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8C30F" w14:textId="77777777" w:rsidR="00FD3002" w:rsidRPr="00217DD8" w:rsidRDefault="00FD3002" w:rsidP="00FD3002">
      <w:pPr>
        <w:pStyle w:val="Titolo1"/>
        <w:tabs>
          <w:tab w:val="clear" w:pos="851"/>
        </w:tabs>
        <w:ind w:left="284" w:firstLine="0"/>
        <w:jc w:val="center"/>
        <w:rPr>
          <w:rFonts w:cs="Calibri"/>
          <w:lang w:val="it-IT"/>
        </w:rPr>
      </w:pPr>
      <w:bookmarkStart w:id="0" w:name="_Toc75797327"/>
      <w:bookmarkStart w:id="1" w:name="_Toc77772341"/>
      <w:r w:rsidRPr="00217DD8">
        <w:rPr>
          <w:rFonts w:cs="Calibri"/>
          <w:lang w:val="it-IT"/>
        </w:rPr>
        <w:t>Allegato 3: Scheda Progetto del Soggetto beneficiario</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FD3002" w:rsidRPr="002F72C4" w14:paraId="749CAFD5" w14:textId="77777777" w:rsidTr="006249DD">
        <w:trPr>
          <w:trHeight w:val="284"/>
        </w:trPr>
        <w:tc>
          <w:tcPr>
            <w:tcW w:w="9778" w:type="dxa"/>
            <w:shd w:val="clear" w:color="auto" w:fill="D9D9D9"/>
          </w:tcPr>
          <w:p w14:paraId="16AFE2CE" w14:textId="77777777" w:rsidR="00FD3002" w:rsidRPr="005C6486" w:rsidRDefault="00FD3002" w:rsidP="006249DD">
            <w:pPr>
              <w:jc w:val="center"/>
              <w:rPr>
                <w:rFonts w:asciiTheme="minorHAnsi" w:hAnsiTheme="minorHAnsi" w:cs="Calibri"/>
                <w:b/>
                <w:szCs w:val="20"/>
                <w:lang w:val="it-IT"/>
              </w:rPr>
            </w:pPr>
            <w:r w:rsidRPr="005C6486">
              <w:rPr>
                <w:rFonts w:asciiTheme="minorHAnsi" w:hAnsiTheme="minorHAnsi" w:cs="Calibri"/>
                <w:szCs w:val="20"/>
                <w:lang w:val="it-IT"/>
              </w:rPr>
              <w:t xml:space="preserve">PROGETTO DEL BENEFICIARIO DEL CONTRATTO DI FILIERA </w:t>
            </w:r>
          </w:p>
        </w:tc>
      </w:tr>
    </w:tbl>
    <w:p w14:paraId="3A1264A8" w14:textId="77777777" w:rsidR="00FD3002" w:rsidRPr="005C6486" w:rsidRDefault="00FD3002" w:rsidP="00FD3002">
      <w:pPr>
        <w:rPr>
          <w:rFonts w:asciiTheme="minorHAnsi" w:hAnsiTheme="minorHAnsi" w:cs="Calibri"/>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FD3002" w:rsidRPr="002F72C4" w14:paraId="64D0B290" w14:textId="77777777" w:rsidTr="006249DD">
        <w:tc>
          <w:tcPr>
            <w:tcW w:w="9778" w:type="dxa"/>
            <w:shd w:val="clear" w:color="auto" w:fill="D9D9D9"/>
          </w:tcPr>
          <w:p w14:paraId="6EAC589F" w14:textId="77777777" w:rsidR="00FD3002" w:rsidRPr="005C6486" w:rsidRDefault="00FD3002" w:rsidP="00FD3002">
            <w:pPr>
              <w:widowControl/>
              <w:numPr>
                <w:ilvl w:val="0"/>
                <w:numId w:val="2"/>
              </w:numPr>
              <w:autoSpaceDE/>
              <w:autoSpaceDN/>
              <w:spacing w:before="0" w:after="0"/>
              <w:jc w:val="left"/>
              <w:rPr>
                <w:rFonts w:asciiTheme="minorHAnsi" w:hAnsiTheme="minorHAnsi" w:cs="Calibri"/>
                <w:szCs w:val="20"/>
                <w:lang w:val="it-IT"/>
              </w:rPr>
            </w:pPr>
            <w:r w:rsidRPr="005C6486">
              <w:rPr>
                <w:rFonts w:asciiTheme="minorHAnsi" w:hAnsiTheme="minorHAnsi" w:cs="Calibri"/>
                <w:szCs w:val="20"/>
                <w:lang w:val="it-IT"/>
              </w:rPr>
              <w:t>DATI IDENTIFICATIVI DEL SOGGETTO BENEFICIARIO</w:t>
            </w:r>
          </w:p>
        </w:tc>
      </w:tr>
    </w:tbl>
    <w:p w14:paraId="355F203F"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Denominazione: ………………………………………………………………………………………</w:t>
      </w:r>
    </w:p>
    <w:p w14:paraId="1D64D3E0"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C.F.: ……………………………………………P. IVA………………………………………………</w:t>
      </w:r>
    </w:p>
    <w:p w14:paraId="4020FAB0"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Natura giuridica: ………………………………………………………………………………………</w:t>
      </w:r>
    </w:p>
    <w:p w14:paraId="4C3E0243"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Posta elettronica certificata (come risultante dal Registro dalle imprese</w:t>
      </w:r>
      <w:r>
        <w:rPr>
          <w:rFonts w:asciiTheme="minorHAnsi" w:hAnsiTheme="minorHAnsi" w:cs="Calibri"/>
          <w:szCs w:val="20"/>
          <w:lang w:val="it-IT"/>
        </w:rPr>
        <w:t xml:space="preserve"> o comunque intestata al Soggetto beneficiario</w:t>
      </w:r>
      <w:r w:rsidRPr="005C6486">
        <w:rPr>
          <w:rFonts w:asciiTheme="minorHAnsi" w:hAnsiTheme="minorHAnsi" w:cs="Calibri"/>
          <w:szCs w:val="20"/>
          <w:lang w:val="it-IT"/>
        </w:rPr>
        <w:t>): ……………………………</w:t>
      </w:r>
    </w:p>
    <w:p w14:paraId="01E99365"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Sede legale: Comune di ……………………….……………………………..……………………….. prov. :  ………. , CAP ……………………………..Via e n. civ.: …………….….. Tel.:……...........</w:t>
      </w:r>
    </w:p>
    <w:p w14:paraId="78C82F01"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Sede amministrativa: Comune di ………………………………………………………prov.: ……... CAP ……………………………..Via e n. civ.: ……………………………………….Tel: ….…..…</w:t>
      </w:r>
    </w:p>
    <w:p w14:paraId="32C024BD"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Posta elettronica certificata (come risultante dal Registro delle imprese</w:t>
      </w:r>
      <w:r>
        <w:rPr>
          <w:rFonts w:asciiTheme="minorHAnsi" w:hAnsiTheme="minorHAnsi" w:cs="Calibri"/>
          <w:szCs w:val="20"/>
          <w:lang w:val="it-IT"/>
        </w:rPr>
        <w:t xml:space="preserve"> o comunque intestata al Soggetto beneficiario</w:t>
      </w:r>
      <w:r w:rsidRPr="005C6486">
        <w:rPr>
          <w:rFonts w:asciiTheme="minorHAnsi" w:hAnsiTheme="minorHAnsi" w:cs="Calibri"/>
          <w:szCs w:val="20"/>
          <w:lang w:val="it-IT"/>
        </w:rPr>
        <w:t>): …………………………………………………………………………………………………………</w:t>
      </w:r>
    </w:p>
    <w:p w14:paraId="104E3C4E"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Atto costitutivo (estremi)………………………Durata della società …….………………………….</w:t>
      </w:r>
    </w:p>
    <w:p w14:paraId="246C476B"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 xml:space="preserve">Capitale sociale: importo €………………………di cui versato …………………………………… </w:t>
      </w:r>
    </w:p>
    <w:p w14:paraId="68FC877F"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Dimensione dell’impresa</w:t>
      </w:r>
      <w:r w:rsidRPr="005C6486">
        <w:rPr>
          <w:rStyle w:val="Rimandonotaapidipagina"/>
          <w:rFonts w:asciiTheme="minorHAnsi" w:eastAsiaTheme="minorEastAsia" w:hAnsiTheme="minorHAnsi" w:cs="Calibri"/>
          <w:szCs w:val="20"/>
        </w:rPr>
        <w:footnoteReference w:id="1"/>
      </w:r>
      <w:r w:rsidRPr="005C6486">
        <w:rPr>
          <w:rFonts w:asciiTheme="minorHAnsi" w:hAnsiTheme="minorHAnsi" w:cs="Calibri"/>
          <w:szCs w:val="20"/>
          <w:lang w:val="it-IT"/>
        </w:rPr>
        <w:t>: PI [    ]   MI [   ]   GI [   ]</w:t>
      </w:r>
    </w:p>
    <w:p w14:paraId="3AE6F2BF"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Iscrizione presso il Registro delle Imprese di………………al n…….dal……...sez……….</w:t>
      </w:r>
    </w:p>
    <w:p w14:paraId="48FB5A89" w14:textId="77777777" w:rsidR="00FD3002" w:rsidRPr="005C6486" w:rsidRDefault="00FD3002" w:rsidP="00FD3002">
      <w:pPr>
        <w:rPr>
          <w:rFonts w:asciiTheme="minorHAnsi" w:hAnsiTheme="minorHAnsi" w:cs="Calibri"/>
          <w:szCs w:val="20"/>
          <w:lang w:val="it-IT"/>
        </w:rPr>
      </w:pPr>
      <w:r w:rsidRPr="005C6486">
        <w:rPr>
          <w:rFonts w:asciiTheme="minorHAnsi" w:hAnsiTheme="minorHAnsi" w:cs="Calibri"/>
          <w:szCs w:val="20"/>
          <w:lang w:val="it-IT"/>
        </w:rPr>
        <w:t xml:space="preserve">Il </w:t>
      </w:r>
      <w:r>
        <w:rPr>
          <w:rFonts w:asciiTheme="minorHAnsi" w:hAnsiTheme="minorHAnsi" w:cs="Calibri"/>
          <w:szCs w:val="20"/>
          <w:lang w:val="it-IT"/>
        </w:rPr>
        <w:t>S</w:t>
      </w:r>
      <w:r w:rsidRPr="005C6486">
        <w:rPr>
          <w:rFonts w:asciiTheme="minorHAnsi" w:hAnsiTheme="minorHAnsi" w:cs="Calibri"/>
          <w:szCs w:val="20"/>
          <w:lang w:val="it-IT"/>
        </w:rPr>
        <w:t xml:space="preserve">oggetto </w:t>
      </w:r>
      <w:r>
        <w:rPr>
          <w:rFonts w:asciiTheme="minorHAnsi" w:hAnsiTheme="minorHAnsi" w:cs="Calibri"/>
          <w:szCs w:val="20"/>
          <w:lang w:val="it-IT"/>
        </w:rPr>
        <w:t>richiedente</w:t>
      </w:r>
      <w:r w:rsidRPr="005C6486">
        <w:rPr>
          <w:rFonts w:asciiTheme="minorHAnsi" w:hAnsiTheme="minorHAnsi" w:cs="Calibri"/>
          <w:szCs w:val="20"/>
          <w:lang w:val="it-IT"/>
        </w:rPr>
        <w:t xml:space="preserve"> è controllato, ai sensi dell’art. 2359 c.c., da società estera: SI [   ]   NO [   ]</w:t>
      </w:r>
    </w:p>
    <w:p w14:paraId="6DCD08BE" w14:textId="77777777" w:rsidR="00FD3002" w:rsidRPr="005C6486" w:rsidRDefault="00FD3002" w:rsidP="00FD3002">
      <w:pPr>
        <w:adjustRightInd w:val="0"/>
        <w:rPr>
          <w:rFonts w:asciiTheme="minorHAnsi" w:eastAsia="TimesNewRomanPSMT" w:hAnsiTheme="minorHAnsi" w:cs="Calibri"/>
          <w:szCs w:val="20"/>
          <w:lang w:val="it-IT"/>
        </w:rPr>
      </w:pPr>
      <w:r w:rsidRPr="005C6486">
        <w:rPr>
          <w:rFonts w:asciiTheme="minorHAnsi" w:eastAsia="TimesNewRomanPSMT" w:hAnsiTheme="minorHAnsi" w:cs="Calibri"/>
          <w:szCs w:val="20"/>
          <w:lang w:val="it-IT"/>
        </w:rPr>
        <w:t xml:space="preserve">Il soggetto richiedente fa parte di un gruppo di imprese: SI [   ]   NO [   ]  </w:t>
      </w:r>
    </w:p>
    <w:p w14:paraId="6DD54C18" w14:textId="77777777" w:rsidR="00FD3002" w:rsidRPr="005F039F" w:rsidRDefault="00FD3002" w:rsidP="00FD3002">
      <w:pPr>
        <w:adjustRightInd w:val="0"/>
        <w:ind w:right="191"/>
        <w:rPr>
          <w:rFonts w:asciiTheme="minorHAnsi" w:hAnsiTheme="minorHAnsi" w:cs="Calibri"/>
          <w:b/>
          <w:szCs w:val="20"/>
        </w:rPr>
      </w:pPr>
      <w:r w:rsidRPr="005F039F">
        <w:rPr>
          <w:rFonts w:asciiTheme="minorHAnsi" w:hAnsiTheme="minorHAnsi" w:cs="Calibri"/>
          <w:b/>
          <w:szCs w:val="20"/>
        </w:rPr>
        <w:t>Profilo aziendale</w:t>
      </w:r>
    </w:p>
    <w:p w14:paraId="2AD5244A" w14:textId="3BF2D9DF" w:rsidR="00FD3002" w:rsidRPr="005C6486" w:rsidRDefault="00FD3002" w:rsidP="00FD3002">
      <w:pPr>
        <w:widowControl/>
        <w:numPr>
          <w:ilvl w:val="0"/>
          <w:numId w:val="4"/>
        </w:numPr>
        <w:adjustRightInd w:val="0"/>
        <w:spacing w:before="0" w:after="0"/>
        <w:ind w:left="284" w:right="191" w:hanging="284"/>
        <w:jc w:val="left"/>
        <w:rPr>
          <w:rFonts w:asciiTheme="minorHAnsi" w:hAnsiTheme="minorHAnsi" w:cs="Calibri"/>
          <w:bCs/>
          <w:szCs w:val="20"/>
          <w:lang w:val="it-IT"/>
        </w:rPr>
      </w:pPr>
      <w:r w:rsidRPr="005C6486">
        <w:rPr>
          <w:rFonts w:asciiTheme="minorHAnsi" w:hAnsiTheme="minorHAnsi" w:cs="Calibri"/>
          <w:bCs/>
          <w:szCs w:val="20"/>
          <w:lang w:val="it-IT"/>
        </w:rPr>
        <w:t>assetto societario attuale con indicazione dei soci di riferimento e delle rispettive quote di partecipazione:</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6"/>
        <w:gridCol w:w="4796"/>
        <w:gridCol w:w="993"/>
      </w:tblGrid>
      <w:tr w:rsidR="00FD3002" w:rsidRPr="005C6486" w14:paraId="580103A7" w14:textId="77777777" w:rsidTr="006249DD">
        <w:trPr>
          <w:jc w:val="center"/>
        </w:trPr>
        <w:tc>
          <w:tcPr>
            <w:tcW w:w="3066" w:type="dxa"/>
            <w:shd w:val="clear" w:color="auto" w:fill="auto"/>
          </w:tcPr>
          <w:p w14:paraId="4DDDF031" w14:textId="77777777" w:rsidR="00FD3002" w:rsidRPr="005C6486" w:rsidRDefault="00FD3002" w:rsidP="006249DD">
            <w:pPr>
              <w:ind w:right="191"/>
              <w:jc w:val="center"/>
              <w:rPr>
                <w:rFonts w:asciiTheme="minorHAnsi" w:hAnsiTheme="minorHAnsi" w:cs="Calibri"/>
                <w:b/>
                <w:szCs w:val="20"/>
              </w:rPr>
            </w:pPr>
            <w:r w:rsidRPr="005C6486">
              <w:rPr>
                <w:rFonts w:asciiTheme="minorHAnsi" w:hAnsiTheme="minorHAnsi" w:cs="Calibri"/>
                <w:b/>
                <w:szCs w:val="20"/>
              </w:rPr>
              <w:t>Denominazione</w:t>
            </w:r>
          </w:p>
        </w:tc>
        <w:tc>
          <w:tcPr>
            <w:tcW w:w="4796" w:type="dxa"/>
            <w:shd w:val="clear" w:color="auto" w:fill="auto"/>
          </w:tcPr>
          <w:p w14:paraId="56546250" w14:textId="77777777" w:rsidR="00FD3002" w:rsidRPr="005C6486" w:rsidRDefault="00FD3002" w:rsidP="006249DD">
            <w:pPr>
              <w:ind w:right="191"/>
              <w:jc w:val="center"/>
              <w:rPr>
                <w:rFonts w:asciiTheme="minorHAnsi" w:hAnsiTheme="minorHAnsi" w:cs="Calibri"/>
                <w:b/>
                <w:szCs w:val="20"/>
              </w:rPr>
            </w:pPr>
            <w:r w:rsidRPr="005C6486">
              <w:rPr>
                <w:rFonts w:asciiTheme="minorHAnsi" w:hAnsiTheme="minorHAnsi" w:cs="Calibri"/>
                <w:b/>
                <w:szCs w:val="20"/>
              </w:rPr>
              <w:t>Partita IVA / Cod. Fiscale</w:t>
            </w:r>
          </w:p>
        </w:tc>
        <w:tc>
          <w:tcPr>
            <w:tcW w:w="993" w:type="dxa"/>
            <w:shd w:val="clear" w:color="auto" w:fill="auto"/>
          </w:tcPr>
          <w:p w14:paraId="7E4C8115" w14:textId="77777777" w:rsidR="00FD3002" w:rsidRPr="005C6486" w:rsidRDefault="00FD3002" w:rsidP="006249DD">
            <w:pPr>
              <w:ind w:right="191"/>
              <w:jc w:val="center"/>
              <w:rPr>
                <w:rFonts w:asciiTheme="minorHAnsi" w:hAnsiTheme="minorHAnsi" w:cs="Calibri"/>
                <w:b/>
                <w:szCs w:val="20"/>
              </w:rPr>
            </w:pPr>
            <w:r w:rsidRPr="005C6486">
              <w:rPr>
                <w:rFonts w:asciiTheme="minorHAnsi" w:hAnsiTheme="minorHAnsi" w:cs="Calibri"/>
                <w:b/>
                <w:szCs w:val="20"/>
              </w:rPr>
              <w:t>%</w:t>
            </w:r>
          </w:p>
        </w:tc>
      </w:tr>
      <w:tr w:rsidR="00FD3002" w:rsidRPr="005C6486" w14:paraId="6DED330E" w14:textId="77777777" w:rsidTr="006249DD">
        <w:trPr>
          <w:jc w:val="center"/>
        </w:trPr>
        <w:tc>
          <w:tcPr>
            <w:tcW w:w="3066" w:type="dxa"/>
            <w:shd w:val="clear" w:color="auto" w:fill="auto"/>
          </w:tcPr>
          <w:p w14:paraId="39F615C7" w14:textId="77777777" w:rsidR="00FD3002" w:rsidRPr="005C6486" w:rsidRDefault="00FD3002" w:rsidP="006249DD">
            <w:pPr>
              <w:ind w:right="191"/>
              <w:rPr>
                <w:rFonts w:asciiTheme="minorHAnsi" w:hAnsiTheme="minorHAnsi" w:cs="Calibri"/>
                <w:szCs w:val="20"/>
              </w:rPr>
            </w:pPr>
            <w:r w:rsidRPr="005C6486">
              <w:rPr>
                <w:rFonts w:asciiTheme="minorHAnsi" w:hAnsiTheme="minorHAnsi" w:cs="Calibri"/>
                <w:szCs w:val="20"/>
              </w:rPr>
              <w:t>1.</w:t>
            </w:r>
          </w:p>
        </w:tc>
        <w:tc>
          <w:tcPr>
            <w:tcW w:w="4796" w:type="dxa"/>
            <w:shd w:val="clear" w:color="auto" w:fill="auto"/>
          </w:tcPr>
          <w:p w14:paraId="30AE53A7" w14:textId="77777777" w:rsidR="00FD3002" w:rsidRPr="005C6486" w:rsidRDefault="00FD3002" w:rsidP="006249DD">
            <w:pPr>
              <w:ind w:right="191"/>
              <w:jc w:val="center"/>
              <w:rPr>
                <w:rFonts w:asciiTheme="minorHAnsi" w:hAnsiTheme="minorHAnsi" w:cs="Calibri"/>
                <w:szCs w:val="20"/>
              </w:rPr>
            </w:pPr>
          </w:p>
        </w:tc>
        <w:tc>
          <w:tcPr>
            <w:tcW w:w="993" w:type="dxa"/>
            <w:shd w:val="clear" w:color="auto" w:fill="auto"/>
          </w:tcPr>
          <w:p w14:paraId="2ACBF7C6" w14:textId="77777777" w:rsidR="00FD3002" w:rsidRPr="005C6486" w:rsidRDefault="00FD3002" w:rsidP="006249DD">
            <w:pPr>
              <w:ind w:right="191"/>
              <w:jc w:val="center"/>
              <w:rPr>
                <w:rFonts w:asciiTheme="minorHAnsi" w:hAnsiTheme="minorHAnsi" w:cs="Calibri"/>
                <w:szCs w:val="20"/>
              </w:rPr>
            </w:pPr>
          </w:p>
        </w:tc>
      </w:tr>
      <w:tr w:rsidR="00FD3002" w:rsidRPr="005C6486" w14:paraId="7881E7E4" w14:textId="77777777" w:rsidTr="006249DD">
        <w:trPr>
          <w:jc w:val="center"/>
        </w:trPr>
        <w:tc>
          <w:tcPr>
            <w:tcW w:w="3066" w:type="dxa"/>
            <w:shd w:val="clear" w:color="auto" w:fill="auto"/>
          </w:tcPr>
          <w:p w14:paraId="3FCC8EE8" w14:textId="77777777" w:rsidR="00FD3002" w:rsidRPr="005C6486" w:rsidRDefault="00FD3002" w:rsidP="006249DD">
            <w:pPr>
              <w:ind w:right="191"/>
              <w:rPr>
                <w:rFonts w:asciiTheme="minorHAnsi" w:hAnsiTheme="minorHAnsi" w:cs="Calibri"/>
                <w:szCs w:val="20"/>
              </w:rPr>
            </w:pPr>
            <w:r w:rsidRPr="005C6486">
              <w:rPr>
                <w:rFonts w:asciiTheme="minorHAnsi" w:hAnsiTheme="minorHAnsi" w:cs="Calibri"/>
                <w:szCs w:val="20"/>
              </w:rPr>
              <w:t>2.</w:t>
            </w:r>
          </w:p>
        </w:tc>
        <w:tc>
          <w:tcPr>
            <w:tcW w:w="4796" w:type="dxa"/>
            <w:shd w:val="clear" w:color="auto" w:fill="auto"/>
          </w:tcPr>
          <w:p w14:paraId="259326A3" w14:textId="77777777" w:rsidR="00FD3002" w:rsidRPr="005C6486" w:rsidRDefault="00FD3002" w:rsidP="006249DD">
            <w:pPr>
              <w:ind w:right="191"/>
              <w:jc w:val="center"/>
              <w:rPr>
                <w:rFonts w:asciiTheme="minorHAnsi" w:hAnsiTheme="minorHAnsi" w:cs="Calibri"/>
                <w:szCs w:val="20"/>
              </w:rPr>
            </w:pPr>
          </w:p>
        </w:tc>
        <w:tc>
          <w:tcPr>
            <w:tcW w:w="993" w:type="dxa"/>
            <w:shd w:val="clear" w:color="auto" w:fill="auto"/>
          </w:tcPr>
          <w:p w14:paraId="193DF237" w14:textId="77777777" w:rsidR="00FD3002" w:rsidRPr="005C6486" w:rsidRDefault="00FD3002" w:rsidP="006249DD">
            <w:pPr>
              <w:ind w:right="191"/>
              <w:jc w:val="center"/>
              <w:rPr>
                <w:rFonts w:asciiTheme="minorHAnsi" w:hAnsiTheme="minorHAnsi" w:cs="Calibri"/>
                <w:szCs w:val="20"/>
              </w:rPr>
            </w:pPr>
          </w:p>
        </w:tc>
      </w:tr>
      <w:tr w:rsidR="00FD3002" w:rsidRPr="005C6486" w14:paraId="2F103379" w14:textId="77777777" w:rsidTr="006249DD">
        <w:trPr>
          <w:jc w:val="center"/>
        </w:trPr>
        <w:tc>
          <w:tcPr>
            <w:tcW w:w="3066" w:type="dxa"/>
            <w:shd w:val="clear" w:color="auto" w:fill="auto"/>
          </w:tcPr>
          <w:p w14:paraId="2AAA13B6" w14:textId="77777777" w:rsidR="00FD3002" w:rsidRPr="005C6486" w:rsidRDefault="00FD3002" w:rsidP="006249DD">
            <w:pPr>
              <w:ind w:right="191"/>
              <w:rPr>
                <w:rFonts w:asciiTheme="minorHAnsi" w:hAnsiTheme="minorHAnsi" w:cs="Calibri"/>
                <w:szCs w:val="20"/>
              </w:rPr>
            </w:pPr>
            <w:r w:rsidRPr="005C6486">
              <w:rPr>
                <w:rFonts w:asciiTheme="minorHAnsi" w:hAnsiTheme="minorHAnsi" w:cs="Calibri"/>
                <w:szCs w:val="20"/>
              </w:rPr>
              <w:t>3.</w:t>
            </w:r>
          </w:p>
        </w:tc>
        <w:tc>
          <w:tcPr>
            <w:tcW w:w="4796" w:type="dxa"/>
            <w:shd w:val="clear" w:color="auto" w:fill="auto"/>
          </w:tcPr>
          <w:p w14:paraId="59C2E696" w14:textId="77777777" w:rsidR="00FD3002" w:rsidRPr="005C6486" w:rsidRDefault="00FD3002" w:rsidP="006249DD">
            <w:pPr>
              <w:ind w:right="191"/>
              <w:jc w:val="center"/>
              <w:rPr>
                <w:rFonts w:asciiTheme="minorHAnsi" w:hAnsiTheme="minorHAnsi" w:cs="Calibri"/>
                <w:szCs w:val="20"/>
              </w:rPr>
            </w:pPr>
          </w:p>
        </w:tc>
        <w:tc>
          <w:tcPr>
            <w:tcW w:w="993" w:type="dxa"/>
            <w:shd w:val="clear" w:color="auto" w:fill="auto"/>
          </w:tcPr>
          <w:p w14:paraId="2514EE8C" w14:textId="77777777" w:rsidR="00FD3002" w:rsidRPr="005C6486" w:rsidRDefault="00FD3002" w:rsidP="006249DD">
            <w:pPr>
              <w:ind w:right="191"/>
              <w:jc w:val="center"/>
              <w:rPr>
                <w:rFonts w:asciiTheme="minorHAnsi" w:hAnsiTheme="minorHAnsi" w:cs="Calibri"/>
                <w:szCs w:val="20"/>
              </w:rPr>
            </w:pPr>
          </w:p>
        </w:tc>
      </w:tr>
      <w:tr w:rsidR="00FD3002" w:rsidRPr="005C6486" w14:paraId="0BCA8374" w14:textId="77777777" w:rsidTr="006249DD">
        <w:trPr>
          <w:jc w:val="center"/>
        </w:trPr>
        <w:tc>
          <w:tcPr>
            <w:tcW w:w="3066" w:type="dxa"/>
            <w:shd w:val="clear" w:color="auto" w:fill="auto"/>
          </w:tcPr>
          <w:p w14:paraId="1B936ECB" w14:textId="77777777" w:rsidR="00FD3002" w:rsidRPr="005C6486" w:rsidRDefault="00FD3002" w:rsidP="006249DD">
            <w:pPr>
              <w:ind w:right="191"/>
              <w:rPr>
                <w:rFonts w:asciiTheme="minorHAnsi" w:hAnsiTheme="minorHAnsi" w:cs="Calibri"/>
                <w:szCs w:val="20"/>
              </w:rPr>
            </w:pPr>
            <w:r w:rsidRPr="005C6486">
              <w:rPr>
                <w:rFonts w:asciiTheme="minorHAnsi" w:hAnsiTheme="minorHAnsi" w:cs="Calibri"/>
                <w:szCs w:val="20"/>
              </w:rPr>
              <w:t>4.</w:t>
            </w:r>
          </w:p>
        </w:tc>
        <w:tc>
          <w:tcPr>
            <w:tcW w:w="4796" w:type="dxa"/>
            <w:shd w:val="clear" w:color="auto" w:fill="auto"/>
          </w:tcPr>
          <w:p w14:paraId="020E2051" w14:textId="77777777" w:rsidR="00FD3002" w:rsidRPr="005C6486" w:rsidRDefault="00FD3002" w:rsidP="006249DD">
            <w:pPr>
              <w:ind w:right="191"/>
              <w:jc w:val="center"/>
              <w:rPr>
                <w:rFonts w:asciiTheme="minorHAnsi" w:hAnsiTheme="minorHAnsi" w:cs="Calibri"/>
                <w:szCs w:val="20"/>
              </w:rPr>
            </w:pPr>
          </w:p>
        </w:tc>
        <w:tc>
          <w:tcPr>
            <w:tcW w:w="993" w:type="dxa"/>
            <w:shd w:val="clear" w:color="auto" w:fill="auto"/>
          </w:tcPr>
          <w:p w14:paraId="72FA6A3C" w14:textId="77777777" w:rsidR="00FD3002" w:rsidRPr="005C6486" w:rsidRDefault="00FD3002" w:rsidP="006249DD">
            <w:pPr>
              <w:ind w:right="191"/>
              <w:jc w:val="center"/>
              <w:rPr>
                <w:rFonts w:asciiTheme="minorHAnsi" w:hAnsiTheme="minorHAnsi" w:cs="Calibri"/>
                <w:szCs w:val="20"/>
              </w:rPr>
            </w:pPr>
          </w:p>
        </w:tc>
      </w:tr>
      <w:tr w:rsidR="00FD3002" w:rsidRPr="005C6486" w14:paraId="5F976FBC" w14:textId="77777777" w:rsidTr="006249DD">
        <w:trPr>
          <w:jc w:val="center"/>
        </w:trPr>
        <w:tc>
          <w:tcPr>
            <w:tcW w:w="3066" w:type="dxa"/>
            <w:shd w:val="clear" w:color="auto" w:fill="auto"/>
          </w:tcPr>
          <w:p w14:paraId="7321A2B9" w14:textId="77777777" w:rsidR="00FD3002" w:rsidRPr="005C6486" w:rsidRDefault="00FD3002" w:rsidP="006249DD">
            <w:pPr>
              <w:ind w:right="191"/>
              <w:rPr>
                <w:rFonts w:asciiTheme="minorHAnsi" w:hAnsiTheme="minorHAnsi" w:cs="Calibri"/>
                <w:szCs w:val="20"/>
              </w:rPr>
            </w:pPr>
            <w:r w:rsidRPr="005C6486">
              <w:rPr>
                <w:rFonts w:asciiTheme="minorHAnsi" w:hAnsiTheme="minorHAnsi" w:cs="Calibri"/>
                <w:szCs w:val="20"/>
              </w:rPr>
              <w:t>5.</w:t>
            </w:r>
          </w:p>
        </w:tc>
        <w:tc>
          <w:tcPr>
            <w:tcW w:w="4796" w:type="dxa"/>
            <w:shd w:val="clear" w:color="auto" w:fill="auto"/>
          </w:tcPr>
          <w:p w14:paraId="6C6C8C24" w14:textId="77777777" w:rsidR="00FD3002" w:rsidRPr="005C6486" w:rsidRDefault="00FD3002" w:rsidP="006249DD">
            <w:pPr>
              <w:ind w:right="191"/>
              <w:jc w:val="center"/>
              <w:rPr>
                <w:rFonts w:asciiTheme="minorHAnsi" w:hAnsiTheme="minorHAnsi" w:cs="Calibri"/>
                <w:szCs w:val="20"/>
              </w:rPr>
            </w:pPr>
          </w:p>
        </w:tc>
        <w:tc>
          <w:tcPr>
            <w:tcW w:w="993" w:type="dxa"/>
            <w:shd w:val="clear" w:color="auto" w:fill="auto"/>
          </w:tcPr>
          <w:p w14:paraId="1B492183" w14:textId="77777777" w:rsidR="00FD3002" w:rsidRPr="005C6486" w:rsidRDefault="00FD3002" w:rsidP="006249DD">
            <w:pPr>
              <w:ind w:right="191"/>
              <w:jc w:val="center"/>
              <w:rPr>
                <w:rFonts w:asciiTheme="minorHAnsi" w:hAnsiTheme="minorHAnsi" w:cs="Calibri"/>
                <w:szCs w:val="20"/>
              </w:rPr>
            </w:pPr>
          </w:p>
        </w:tc>
      </w:tr>
      <w:tr w:rsidR="00FD3002" w:rsidRPr="005C6486" w14:paraId="30504BB3" w14:textId="77777777" w:rsidTr="006249DD">
        <w:trPr>
          <w:jc w:val="center"/>
        </w:trPr>
        <w:tc>
          <w:tcPr>
            <w:tcW w:w="3066" w:type="dxa"/>
            <w:shd w:val="clear" w:color="auto" w:fill="auto"/>
          </w:tcPr>
          <w:p w14:paraId="4FA674A2" w14:textId="77777777" w:rsidR="00FD3002" w:rsidRPr="005C6486" w:rsidRDefault="00FD3002" w:rsidP="006249DD">
            <w:pPr>
              <w:ind w:right="191"/>
              <w:rPr>
                <w:rFonts w:asciiTheme="minorHAnsi" w:hAnsiTheme="minorHAnsi" w:cs="Calibri"/>
                <w:szCs w:val="20"/>
              </w:rPr>
            </w:pPr>
            <w:r w:rsidRPr="005C6486">
              <w:rPr>
                <w:rFonts w:asciiTheme="minorHAnsi" w:hAnsiTheme="minorHAnsi" w:cs="Calibri"/>
                <w:szCs w:val="20"/>
              </w:rPr>
              <w:t>6.</w:t>
            </w:r>
          </w:p>
        </w:tc>
        <w:tc>
          <w:tcPr>
            <w:tcW w:w="4796" w:type="dxa"/>
            <w:shd w:val="clear" w:color="auto" w:fill="auto"/>
          </w:tcPr>
          <w:p w14:paraId="3FD555ED" w14:textId="77777777" w:rsidR="00FD3002" w:rsidRPr="005C6486" w:rsidRDefault="00FD3002" w:rsidP="006249DD">
            <w:pPr>
              <w:ind w:right="191"/>
              <w:jc w:val="center"/>
              <w:rPr>
                <w:rFonts w:asciiTheme="minorHAnsi" w:hAnsiTheme="minorHAnsi" w:cs="Calibri"/>
                <w:szCs w:val="20"/>
              </w:rPr>
            </w:pPr>
          </w:p>
        </w:tc>
        <w:tc>
          <w:tcPr>
            <w:tcW w:w="993" w:type="dxa"/>
            <w:shd w:val="clear" w:color="auto" w:fill="auto"/>
          </w:tcPr>
          <w:p w14:paraId="764E2E3A" w14:textId="77777777" w:rsidR="00FD3002" w:rsidRPr="005C6486" w:rsidRDefault="00FD3002" w:rsidP="006249DD">
            <w:pPr>
              <w:ind w:right="191"/>
              <w:jc w:val="center"/>
              <w:rPr>
                <w:rFonts w:asciiTheme="minorHAnsi" w:hAnsiTheme="minorHAnsi" w:cs="Calibri"/>
                <w:szCs w:val="20"/>
              </w:rPr>
            </w:pPr>
          </w:p>
        </w:tc>
      </w:tr>
    </w:tbl>
    <w:p w14:paraId="1374E9C5" w14:textId="28389CE5" w:rsidR="00FD3002" w:rsidRDefault="00FD3002" w:rsidP="00FD3002">
      <w:pPr>
        <w:widowControl/>
        <w:autoSpaceDE/>
        <w:autoSpaceDN/>
        <w:spacing w:before="0" w:after="0" w:line="240" w:lineRule="exact"/>
        <w:ind w:left="284" w:right="191"/>
        <w:rPr>
          <w:rFonts w:asciiTheme="minorHAnsi" w:hAnsiTheme="minorHAnsi" w:cs="Calibri"/>
          <w:szCs w:val="20"/>
          <w:lang w:val="it-IT"/>
        </w:rPr>
      </w:pPr>
    </w:p>
    <w:p w14:paraId="0738F8F2" w14:textId="44468DD4" w:rsidR="00FD3002" w:rsidRDefault="00FD3002" w:rsidP="00FD3002">
      <w:pPr>
        <w:widowControl/>
        <w:autoSpaceDE/>
        <w:autoSpaceDN/>
        <w:spacing w:before="0" w:after="0" w:line="240" w:lineRule="exact"/>
        <w:ind w:left="284" w:right="191"/>
        <w:rPr>
          <w:rFonts w:asciiTheme="minorHAnsi" w:hAnsiTheme="minorHAnsi" w:cs="Calibri"/>
          <w:szCs w:val="20"/>
          <w:lang w:val="it-IT"/>
        </w:rPr>
      </w:pPr>
    </w:p>
    <w:p w14:paraId="2FB30F3E" w14:textId="77777777" w:rsidR="00FD3002" w:rsidRDefault="00FD3002" w:rsidP="00FD3002">
      <w:pPr>
        <w:widowControl/>
        <w:autoSpaceDE/>
        <w:autoSpaceDN/>
        <w:spacing w:before="0" w:after="0" w:line="240" w:lineRule="exact"/>
        <w:ind w:left="284" w:right="191"/>
        <w:rPr>
          <w:rFonts w:asciiTheme="minorHAnsi" w:hAnsiTheme="minorHAnsi" w:cs="Calibri"/>
          <w:szCs w:val="20"/>
          <w:lang w:val="it-IT"/>
        </w:rPr>
      </w:pPr>
    </w:p>
    <w:p w14:paraId="035C8143" w14:textId="77777777" w:rsidR="00FD3002" w:rsidRDefault="00FD3002" w:rsidP="00FD3002">
      <w:pPr>
        <w:widowControl/>
        <w:autoSpaceDE/>
        <w:autoSpaceDN/>
        <w:spacing w:before="0" w:after="0" w:line="240" w:lineRule="exact"/>
        <w:ind w:left="284" w:right="191"/>
        <w:rPr>
          <w:rFonts w:asciiTheme="minorHAnsi" w:hAnsiTheme="minorHAnsi" w:cs="Calibri"/>
          <w:szCs w:val="20"/>
          <w:lang w:val="it-IT"/>
        </w:rPr>
      </w:pPr>
    </w:p>
    <w:p w14:paraId="0ED7A29D" w14:textId="77777777" w:rsidR="00FD3002" w:rsidRDefault="00FD3002" w:rsidP="00FD3002">
      <w:pPr>
        <w:widowControl/>
        <w:autoSpaceDE/>
        <w:autoSpaceDN/>
        <w:spacing w:before="0" w:after="0" w:line="240" w:lineRule="exact"/>
        <w:ind w:left="284" w:right="191"/>
        <w:rPr>
          <w:rFonts w:asciiTheme="minorHAnsi" w:hAnsiTheme="minorHAnsi" w:cs="Calibri"/>
          <w:szCs w:val="20"/>
          <w:lang w:val="it-IT"/>
        </w:rPr>
      </w:pPr>
    </w:p>
    <w:p w14:paraId="01860827" w14:textId="77777777" w:rsidR="00FD3002" w:rsidRDefault="00FD3002" w:rsidP="00FD3002">
      <w:pPr>
        <w:widowControl/>
        <w:autoSpaceDE/>
        <w:autoSpaceDN/>
        <w:spacing w:before="0" w:after="0" w:line="240" w:lineRule="exact"/>
        <w:ind w:left="284" w:right="191"/>
        <w:rPr>
          <w:rFonts w:asciiTheme="minorHAnsi" w:hAnsiTheme="minorHAnsi" w:cs="Calibri"/>
          <w:szCs w:val="20"/>
          <w:lang w:val="it-IT"/>
        </w:rPr>
      </w:pPr>
    </w:p>
    <w:p w14:paraId="0DF36C9B" w14:textId="77777777" w:rsidR="00FD3002" w:rsidRDefault="00FD3002" w:rsidP="00FD3002">
      <w:pPr>
        <w:widowControl/>
        <w:autoSpaceDE/>
        <w:autoSpaceDN/>
        <w:spacing w:before="0" w:after="0" w:line="240" w:lineRule="exact"/>
        <w:ind w:left="284" w:right="191"/>
        <w:rPr>
          <w:rFonts w:asciiTheme="minorHAnsi" w:hAnsiTheme="minorHAnsi" w:cs="Calibri"/>
          <w:szCs w:val="20"/>
          <w:lang w:val="it-IT"/>
        </w:rPr>
      </w:pPr>
    </w:p>
    <w:p w14:paraId="4E9A1EC5" w14:textId="77777777" w:rsidR="00FD3002" w:rsidRDefault="00FD3002" w:rsidP="00FD3002">
      <w:pPr>
        <w:widowControl/>
        <w:autoSpaceDE/>
        <w:autoSpaceDN/>
        <w:spacing w:before="0" w:after="0" w:line="240" w:lineRule="exact"/>
        <w:ind w:left="284" w:right="191"/>
        <w:rPr>
          <w:rFonts w:asciiTheme="minorHAnsi" w:hAnsiTheme="minorHAnsi" w:cs="Calibri"/>
          <w:szCs w:val="20"/>
          <w:lang w:val="it-IT"/>
        </w:rPr>
      </w:pPr>
    </w:p>
    <w:p w14:paraId="26FA2EF3" w14:textId="40D553E7" w:rsidR="00FD3002" w:rsidRDefault="00FD3002" w:rsidP="00FD3002">
      <w:pPr>
        <w:widowControl/>
        <w:autoSpaceDE/>
        <w:autoSpaceDN/>
        <w:spacing w:before="0" w:after="0" w:line="240" w:lineRule="exact"/>
        <w:ind w:left="284" w:right="191"/>
        <w:rPr>
          <w:rFonts w:asciiTheme="minorHAnsi" w:hAnsiTheme="minorHAnsi" w:cs="Calibri"/>
          <w:szCs w:val="20"/>
          <w:lang w:val="it-IT"/>
        </w:rPr>
      </w:pPr>
    </w:p>
    <w:p w14:paraId="66E7F4DF" w14:textId="3EAE53E5" w:rsidR="00FD3002" w:rsidRDefault="00C0655C" w:rsidP="00FD3002">
      <w:pPr>
        <w:widowControl/>
        <w:autoSpaceDE/>
        <w:autoSpaceDN/>
        <w:spacing w:before="0" w:after="0" w:line="240" w:lineRule="exact"/>
        <w:ind w:left="284" w:right="191"/>
        <w:rPr>
          <w:rFonts w:asciiTheme="minorHAnsi" w:hAnsiTheme="minorHAnsi" w:cs="Calibri"/>
          <w:szCs w:val="20"/>
          <w:lang w:val="it-IT"/>
        </w:rPr>
      </w:pPr>
      <w:r>
        <w:rPr>
          <w:rFonts w:asciiTheme="minorHAnsi" w:hAnsiTheme="minorHAnsi" w:cs="Calibri"/>
          <w:noProof/>
          <w:szCs w:val="20"/>
          <w:lang w:val="it-IT"/>
        </w:rPr>
        <w:lastRenderedPageBreak/>
        <mc:AlternateContent>
          <mc:Choice Requires="wps">
            <w:drawing>
              <wp:anchor distT="0" distB="0" distL="114300" distR="114300" simplePos="0" relativeHeight="251669504" behindDoc="0" locked="0" layoutInCell="1" allowOverlap="1" wp14:anchorId="4A55E308" wp14:editId="79EE799E">
                <wp:simplePos x="0" y="0"/>
                <wp:positionH relativeFrom="column">
                  <wp:posOffset>-37702</wp:posOffset>
                </wp:positionH>
                <wp:positionV relativeFrom="paragraph">
                  <wp:posOffset>148164</wp:posOffset>
                </wp:positionV>
                <wp:extent cx="6219825" cy="1637731"/>
                <wp:effectExtent l="0" t="0" r="28575" b="19685"/>
                <wp:wrapNone/>
                <wp:docPr id="11" name="Rettangolo 11"/>
                <wp:cNvGraphicFramePr/>
                <a:graphic xmlns:a="http://schemas.openxmlformats.org/drawingml/2006/main">
                  <a:graphicData uri="http://schemas.microsoft.com/office/word/2010/wordprocessingShape">
                    <wps:wsp>
                      <wps:cNvSpPr/>
                      <wps:spPr>
                        <a:xfrm>
                          <a:off x="0" y="0"/>
                          <a:ext cx="6219825" cy="16377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100AF" id="Rettangolo 11" o:spid="_x0000_s1026" style="position:absolute;margin-left:-2.95pt;margin-top:11.65pt;width:489.75pt;height:12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" filled="f" strokecolor="black [3213]" strokeweight="1pt"/>
            </w:pict>
          </mc:Fallback>
        </mc:AlternateContent>
      </w:r>
    </w:p>
    <w:p w14:paraId="6BA9EB9F" w14:textId="6E4E456E" w:rsidR="00FD3002" w:rsidRPr="005C6486" w:rsidRDefault="00FD3002" w:rsidP="00FD3002">
      <w:pPr>
        <w:widowControl/>
        <w:numPr>
          <w:ilvl w:val="1"/>
          <w:numId w:val="3"/>
        </w:numPr>
        <w:tabs>
          <w:tab w:val="clear" w:pos="1440"/>
          <w:tab w:val="num" w:pos="284"/>
        </w:tabs>
        <w:autoSpaceDE/>
        <w:autoSpaceDN/>
        <w:spacing w:before="0" w:after="0" w:line="240" w:lineRule="exact"/>
        <w:ind w:left="284" w:right="191" w:hanging="284"/>
        <w:rPr>
          <w:rFonts w:asciiTheme="minorHAnsi" w:hAnsiTheme="minorHAnsi" w:cs="Calibri"/>
          <w:szCs w:val="20"/>
          <w:lang w:val="it-IT"/>
        </w:rPr>
      </w:pPr>
      <w:r w:rsidRPr="005C6486">
        <w:rPr>
          <w:rFonts w:asciiTheme="minorHAnsi" w:hAnsiTheme="minorHAnsi" w:cs="Calibri"/>
          <w:szCs w:val="20"/>
          <w:lang w:val="it-IT"/>
        </w:rPr>
        <w:t>struttura organizzativa, compresa indicazione dei responsabili della gestione con le rispettive esperienze professionali, funzioni svolte e relative responsabilità settore di attività nel quale opera con indicazione delle principali caratteristiche tecnologiche e produttive;</w:t>
      </w:r>
    </w:p>
    <w:p w14:paraId="70C12014" w14:textId="77777777" w:rsidR="00FD3002" w:rsidRPr="005C6486" w:rsidRDefault="00FD3002" w:rsidP="00FD3002">
      <w:pPr>
        <w:widowControl/>
        <w:numPr>
          <w:ilvl w:val="1"/>
          <w:numId w:val="3"/>
        </w:numPr>
        <w:tabs>
          <w:tab w:val="clear" w:pos="1440"/>
        </w:tabs>
        <w:autoSpaceDE/>
        <w:autoSpaceDN/>
        <w:spacing w:before="0" w:after="0"/>
        <w:ind w:left="284" w:right="191" w:hanging="283"/>
        <w:rPr>
          <w:rFonts w:asciiTheme="minorHAnsi" w:hAnsiTheme="minorHAnsi" w:cs="Calibri"/>
          <w:szCs w:val="20"/>
        </w:rPr>
      </w:pPr>
      <w:r w:rsidRPr="005C6486">
        <w:rPr>
          <w:rFonts w:asciiTheme="minorHAnsi" w:hAnsiTheme="minorHAnsi" w:cs="Calibri"/>
          <w:szCs w:val="20"/>
        </w:rPr>
        <w:t xml:space="preserve">mercato di riferimento; </w:t>
      </w:r>
    </w:p>
    <w:p w14:paraId="3BF8A011" w14:textId="77777777" w:rsidR="00FD3002" w:rsidRPr="005C6486" w:rsidRDefault="00FD3002" w:rsidP="00FD3002">
      <w:pPr>
        <w:widowControl/>
        <w:numPr>
          <w:ilvl w:val="1"/>
          <w:numId w:val="3"/>
        </w:numPr>
        <w:tabs>
          <w:tab w:val="clear" w:pos="1440"/>
        </w:tabs>
        <w:autoSpaceDE/>
        <w:autoSpaceDN/>
        <w:spacing w:before="0" w:after="0"/>
        <w:ind w:left="284" w:right="191" w:hanging="283"/>
        <w:rPr>
          <w:rFonts w:asciiTheme="minorHAnsi" w:hAnsiTheme="minorHAnsi" w:cs="Calibri"/>
          <w:szCs w:val="20"/>
          <w:lang w:val="it-IT"/>
        </w:rPr>
      </w:pPr>
      <w:r w:rsidRPr="005C6486">
        <w:rPr>
          <w:rFonts w:asciiTheme="minorHAnsi" w:hAnsiTheme="minorHAnsi" w:cs="Calibri"/>
          <w:szCs w:val="20"/>
          <w:lang w:val="it-IT"/>
        </w:rPr>
        <w:t>eventuale know-how sviluppato/posseduto (brevetti, marchi, eventuali accordi tecnici e/o commerciali);</w:t>
      </w:r>
    </w:p>
    <w:p w14:paraId="4C218F4E" w14:textId="77777777" w:rsidR="00FD3002" w:rsidRPr="005C6486" w:rsidRDefault="00FD3002" w:rsidP="00FD3002">
      <w:pPr>
        <w:widowControl/>
        <w:numPr>
          <w:ilvl w:val="1"/>
          <w:numId w:val="3"/>
        </w:numPr>
        <w:tabs>
          <w:tab w:val="clear" w:pos="1440"/>
        </w:tabs>
        <w:autoSpaceDE/>
        <w:autoSpaceDN/>
        <w:spacing w:before="0" w:after="0"/>
        <w:ind w:left="284" w:right="191" w:hanging="283"/>
        <w:rPr>
          <w:rFonts w:asciiTheme="minorHAnsi" w:hAnsiTheme="minorHAnsi" w:cs="Calibri"/>
          <w:szCs w:val="20"/>
          <w:lang w:val="it-IT"/>
        </w:rPr>
      </w:pPr>
      <w:r w:rsidRPr="005C6486">
        <w:rPr>
          <w:rFonts w:asciiTheme="minorHAnsi" w:hAnsiTheme="minorHAnsi" w:cs="Calibri"/>
          <w:szCs w:val="20"/>
          <w:lang w:val="it-IT"/>
        </w:rPr>
        <w:t xml:space="preserve">indicare l’ubicazione della/e unità produttiva/e del Soggetto </w:t>
      </w:r>
      <w:r>
        <w:rPr>
          <w:rFonts w:asciiTheme="minorHAnsi" w:hAnsiTheme="minorHAnsi" w:cs="Calibri"/>
          <w:szCs w:val="20"/>
          <w:lang w:val="it-IT"/>
        </w:rPr>
        <w:t>B</w:t>
      </w:r>
      <w:r w:rsidRPr="005C6486">
        <w:rPr>
          <w:rFonts w:asciiTheme="minorHAnsi" w:hAnsiTheme="minorHAnsi" w:cs="Calibri"/>
          <w:szCs w:val="20"/>
          <w:lang w:val="it-IT"/>
        </w:rPr>
        <w:t>eneficiario, nonché di quella/e oggetto degli investimenti previsti;</w:t>
      </w:r>
    </w:p>
    <w:p w14:paraId="3E838917" w14:textId="77777777" w:rsidR="00FD3002" w:rsidRDefault="00FD3002" w:rsidP="00FD3002">
      <w:pPr>
        <w:widowControl/>
        <w:numPr>
          <w:ilvl w:val="1"/>
          <w:numId w:val="3"/>
        </w:numPr>
        <w:tabs>
          <w:tab w:val="clear" w:pos="1440"/>
        </w:tabs>
        <w:autoSpaceDE/>
        <w:autoSpaceDN/>
        <w:spacing w:before="0" w:after="0" w:line="240" w:lineRule="exact"/>
        <w:ind w:left="284" w:right="191" w:hanging="283"/>
        <w:rPr>
          <w:rFonts w:asciiTheme="minorHAnsi" w:hAnsiTheme="minorHAnsi" w:cs="Calibri"/>
          <w:szCs w:val="20"/>
          <w:lang w:val="it-IT"/>
        </w:rPr>
      </w:pPr>
      <w:r w:rsidRPr="005C6486">
        <w:rPr>
          <w:rFonts w:asciiTheme="minorHAnsi" w:hAnsiTheme="minorHAnsi" w:cs="Calibri"/>
          <w:szCs w:val="20"/>
          <w:lang w:val="it-IT"/>
        </w:rPr>
        <w:t xml:space="preserve">(se il Soggetto </w:t>
      </w:r>
      <w:r>
        <w:rPr>
          <w:rFonts w:asciiTheme="minorHAnsi" w:hAnsiTheme="minorHAnsi" w:cs="Calibri"/>
          <w:szCs w:val="20"/>
          <w:lang w:val="it-IT"/>
        </w:rPr>
        <w:t>B</w:t>
      </w:r>
      <w:r w:rsidRPr="005C6486">
        <w:rPr>
          <w:rFonts w:asciiTheme="minorHAnsi" w:hAnsiTheme="minorHAnsi" w:cs="Calibri"/>
          <w:szCs w:val="20"/>
          <w:lang w:val="it-IT"/>
        </w:rPr>
        <w:t xml:space="preserve">eneficiario fa parte di un gruppo di imprese) composizione del gruppo di appartenenza, struttura organizzativa e relazioni funzionali con il Soggetto </w:t>
      </w:r>
      <w:r>
        <w:rPr>
          <w:rFonts w:asciiTheme="minorHAnsi" w:hAnsiTheme="minorHAnsi" w:cs="Calibri"/>
          <w:szCs w:val="20"/>
          <w:lang w:val="it-IT"/>
        </w:rPr>
        <w:t>B</w:t>
      </w:r>
      <w:r w:rsidRPr="005C6486">
        <w:rPr>
          <w:rFonts w:asciiTheme="minorHAnsi" w:hAnsiTheme="minorHAnsi" w:cs="Calibri"/>
          <w:szCs w:val="20"/>
          <w:lang w:val="it-IT"/>
        </w:rPr>
        <w:t>eneficiario;</w:t>
      </w:r>
    </w:p>
    <w:p w14:paraId="572F0475" w14:textId="77777777" w:rsidR="00FD3002" w:rsidRPr="00BD6A6C" w:rsidRDefault="00FD3002" w:rsidP="00FD3002">
      <w:pPr>
        <w:widowControl/>
        <w:numPr>
          <w:ilvl w:val="1"/>
          <w:numId w:val="3"/>
        </w:numPr>
        <w:tabs>
          <w:tab w:val="clear" w:pos="1440"/>
        </w:tabs>
        <w:autoSpaceDE/>
        <w:autoSpaceDN/>
        <w:spacing w:before="0" w:after="0" w:line="240" w:lineRule="exact"/>
        <w:ind w:left="284" w:right="191" w:hanging="283"/>
        <w:rPr>
          <w:rFonts w:asciiTheme="minorHAnsi" w:hAnsiTheme="minorHAnsi" w:cs="Calibri"/>
          <w:szCs w:val="20"/>
          <w:lang w:val="it-IT"/>
        </w:rPr>
      </w:pPr>
      <w:r w:rsidRPr="00BD6A6C">
        <w:rPr>
          <w:rFonts w:asciiTheme="minorHAnsi" w:hAnsiTheme="minorHAnsi" w:cs="Calibri"/>
          <w:szCs w:val="20"/>
          <w:lang w:val="it-IT"/>
        </w:rPr>
        <w:t>(per le reti d’impresa) struttura organizzativa e relazioni funzionali del Soggetto Beneficiario con la rete di imprese</w:t>
      </w:r>
    </w:p>
    <w:p w14:paraId="41CAD2D2" w14:textId="77777777" w:rsidR="00FD3002" w:rsidRDefault="00FD3002" w:rsidP="00FD3002">
      <w:pPr>
        <w:pStyle w:val="Paragrafoelenco"/>
        <w:rPr>
          <w:rFonts w:asciiTheme="minorHAnsi" w:hAnsiTheme="minorHAnsi" w:cs="Calibri"/>
          <w:szCs w:val="20"/>
          <w:lang w:val="it-IT"/>
        </w:rPr>
      </w:pPr>
    </w:p>
    <w:p w14:paraId="1D06A5B9" w14:textId="77777777" w:rsidR="00FD3002" w:rsidRPr="00BD6A6C" w:rsidRDefault="00FD3002" w:rsidP="00FD3002">
      <w:pPr>
        <w:widowControl/>
        <w:autoSpaceDE/>
        <w:autoSpaceDN/>
        <w:spacing w:before="0" w:after="0" w:line="240" w:lineRule="exact"/>
        <w:ind w:left="284" w:right="191"/>
        <w:rPr>
          <w:rFonts w:asciiTheme="minorHAnsi" w:hAnsiTheme="minorHAnsi" w:cs="Calibri"/>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FD3002" w:rsidRPr="005C6486" w14:paraId="461D71CA" w14:textId="77777777" w:rsidTr="006249DD">
        <w:tc>
          <w:tcPr>
            <w:tcW w:w="9889" w:type="dxa"/>
            <w:shd w:val="clear" w:color="auto" w:fill="BFBFBF"/>
          </w:tcPr>
          <w:p w14:paraId="23105F1C" w14:textId="77777777" w:rsidR="00FD3002" w:rsidRPr="005C6486" w:rsidRDefault="00FD3002" w:rsidP="006249DD">
            <w:pPr>
              <w:adjustRightInd w:val="0"/>
              <w:rPr>
                <w:rFonts w:asciiTheme="minorHAnsi" w:eastAsia="Calibri" w:hAnsiTheme="minorHAnsi" w:cs="Calibri"/>
                <w:szCs w:val="20"/>
              </w:rPr>
            </w:pPr>
            <w:r w:rsidRPr="005C6486">
              <w:rPr>
                <w:rFonts w:asciiTheme="minorHAnsi" w:eastAsia="Calibri" w:hAnsiTheme="minorHAnsi" w:cs="Calibri"/>
                <w:szCs w:val="20"/>
              </w:rPr>
              <w:t>2. DESCRIZIONE DEL PROGETTO</w:t>
            </w:r>
          </w:p>
        </w:tc>
      </w:tr>
    </w:tbl>
    <w:p w14:paraId="72A32A32" w14:textId="77777777" w:rsidR="00FD3002" w:rsidRPr="005C6486" w:rsidRDefault="00FD3002" w:rsidP="00FD3002">
      <w:pPr>
        <w:adjustRightInd w:val="0"/>
        <w:ind w:right="191"/>
        <w:rPr>
          <w:rFonts w:asciiTheme="minorHAnsi" w:hAnsiTheme="minorHAnsi" w:cs="Calibri"/>
          <w:b/>
          <w:szCs w:val="20"/>
        </w:rPr>
      </w:pPr>
      <w:r>
        <w:rPr>
          <w:rFonts w:asciiTheme="minorHAnsi" w:hAnsiTheme="minorHAnsi" w:cs="Calibri"/>
          <w:noProof/>
          <w:szCs w:val="20"/>
          <w:lang w:val="it-IT"/>
        </w:rPr>
        <mc:AlternateContent>
          <mc:Choice Requires="wps">
            <w:drawing>
              <wp:anchor distT="0" distB="0" distL="114300" distR="114300" simplePos="0" relativeHeight="251666432" behindDoc="0" locked="0" layoutInCell="1" allowOverlap="1" wp14:anchorId="26A4F87C" wp14:editId="21DD78BA">
                <wp:simplePos x="0" y="0"/>
                <wp:positionH relativeFrom="column">
                  <wp:posOffset>3810</wp:posOffset>
                </wp:positionH>
                <wp:positionV relativeFrom="paragraph">
                  <wp:posOffset>228600</wp:posOffset>
                </wp:positionV>
                <wp:extent cx="6105525" cy="952500"/>
                <wp:effectExtent l="0" t="0" r="28575" b="19050"/>
                <wp:wrapNone/>
                <wp:docPr id="24" name="Rettangolo 24"/>
                <wp:cNvGraphicFramePr/>
                <a:graphic xmlns:a="http://schemas.openxmlformats.org/drawingml/2006/main">
                  <a:graphicData uri="http://schemas.microsoft.com/office/word/2010/wordprocessingShape">
                    <wps:wsp>
                      <wps:cNvSpPr/>
                      <wps:spPr>
                        <a:xfrm>
                          <a:off x="0" y="0"/>
                          <a:ext cx="6105525" cy="952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6BFDB" id="Rettangolo 24" o:spid="_x0000_s1026" style="position:absolute;margin-left:.3pt;margin-top:18pt;width:480.7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" filled="f" strokecolor="black [3213]" strokeweight="1pt"/>
            </w:pict>
          </mc:Fallback>
        </mc:AlternateContent>
      </w:r>
      <w:r w:rsidRPr="005C6486">
        <w:rPr>
          <w:rFonts w:asciiTheme="minorHAnsi" w:hAnsiTheme="minorHAnsi" w:cs="Calibri"/>
          <w:b/>
          <w:szCs w:val="20"/>
          <w:lang w:val="it-IT" w:eastAsia="it-IT"/>
        </w:rPr>
        <w:t>2.1</w:t>
      </w:r>
      <w:r w:rsidRPr="005C6486">
        <w:rPr>
          <w:rFonts w:asciiTheme="minorHAnsi" w:hAnsiTheme="minorHAnsi" w:cs="Calibri"/>
          <w:b/>
          <w:szCs w:val="20"/>
        </w:rPr>
        <w:t xml:space="preserve"> </w:t>
      </w:r>
      <w:r w:rsidRPr="005C6486">
        <w:rPr>
          <w:rFonts w:asciiTheme="minorHAnsi" w:hAnsiTheme="minorHAnsi" w:cs="Calibri"/>
          <w:b/>
          <w:szCs w:val="20"/>
          <w:lang w:val="it-IT" w:eastAsia="it-IT"/>
        </w:rPr>
        <w:t>Sintesi del progetto</w:t>
      </w:r>
    </w:p>
    <w:p w14:paraId="7896BBDE" w14:textId="77777777" w:rsidR="00FD3002" w:rsidRPr="005C6486" w:rsidRDefault="00FD3002" w:rsidP="00FD3002">
      <w:pPr>
        <w:pStyle w:val="NormaleWeb"/>
        <w:spacing w:before="0" w:beforeAutospacing="0" w:after="0" w:afterAutospacing="0"/>
        <w:ind w:right="191"/>
        <w:jc w:val="both"/>
        <w:rPr>
          <w:rFonts w:asciiTheme="minorHAnsi" w:hAnsiTheme="minorHAnsi" w:cs="Calibri"/>
          <w:sz w:val="20"/>
          <w:szCs w:val="20"/>
        </w:rPr>
      </w:pPr>
      <w:r w:rsidRPr="005C6486">
        <w:rPr>
          <w:rFonts w:asciiTheme="minorHAnsi" w:hAnsiTheme="minorHAnsi" w:cs="Calibri"/>
          <w:sz w:val="20"/>
          <w:szCs w:val="20"/>
        </w:rPr>
        <w:t xml:space="preserve">Descrivere il </w:t>
      </w:r>
      <w:r w:rsidRPr="005C6486">
        <w:rPr>
          <w:rFonts w:asciiTheme="minorHAnsi" w:hAnsiTheme="minorHAnsi" w:cs="Calibri"/>
          <w:i/>
          <w:sz w:val="20"/>
          <w:szCs w:val="20"/>
        </w:rPr>
        <w:t>Progetto</w:t>
      </w:r>
      <w:r w:rsidRPr="005C6486">
        <w:rPr>
          <w:rFonts w:asciiTheme="minorHAnsi" w:hAnsiTheme="minorHAnsi" w:cs="Calibri"/>
          <w:sz w:val="20"/>
          <w:szCs w:val="20"/>
        </w:rPr>
        <w:t xml:space="preserve"> che si intende realizzare inquadrandolo rispetto al </w:t>
      </w:r>
      <w:r w:rsidRPr="005C6486">
        <w:rPr>
          <w:rFonts w:asciiTheme="minorHAnsi" w:hAnsiTheme="minorHAnsi" w:cs="Calibri"/>
          <w:i/>
          <w:sz w:val="20"/>
          <w:szCs w:val="20"/>
        </w:rPr>
        <w:t>Programma</w:t>
      </w:r>
      <w:r w:rsidRPr="005C6486">
        <w:rPr>
          <w:rFonts w:asciiTheme="minorHAnsi" w:hAnsiTheme="minorHAnsi" w:cs="Calibri"/>
          <w:sz w:val="20"/>
          <w:szCs w:val="20"/>
        </w:rPr>
        <w:t xml:space="preserve"> del Contratto di filiera</w:t>
      </w:r>
      <w:r>
        <w:rPr>
          <w:rFonts w:asciiTheme="minorHAnsi" w:hAnsiTheme="minorHAnsi" w:cs="Calibri"/>
          <w:sz w:val="20"/>
          <w:szCs w:val="20"/>
        </w:rPr>
        <w:t xml:space="preserve"> </w:t>
      </w:r>
      <w:r w:rsidRPr="005C6486">
        <w:rPr>
          <w:rFonts w:asciiTheme="minorHAnsi" w:hAnsiTheme="minorHAnsi" w:cs="Calibri"/>
          <w:sz w:val="20"/>
          <w:szCs w:val="20"/>
        </w:rPr>
        <w:t>e nell’ambito della filiera. Descrivere le caratteristiche principali, le prospettive e i miglioramenti produttivi/organizzativi attesi. Indicare, altresì, le ragioni produttive, commerciali ed economiche che hanno portato alla partecipazione al Contratto di filiera. Qualora il Progetto sia articolato in più tipologie di intervento, descrivere le interconnessioni funzionali, con particolare riferimento alle eventuali logiche di filiera produttiva e/o distributiva.</w:t>
      </w:r>
    </w:p>
    <w:p w14:paraId="49B22FA8" w14:textId="77777777" w:rsidR="00FD3002" w:rsidRDefault="00FD3002" w:rsidP="00FD3002">
      <w:pPr>
        <w:pStyle w:val="NormaleWeb"/>
        <w:spacing w:before="60" w:beforeAutospacing="0" w:after="60" w:afterAutospacing="0"/>
        <w:ind w:right="193"/>
        <w:jc w:val="both"/>
        <w:rPr>
          <w:rFonts w:asciiTheme="minorHAnsi" w:hAnsiTheme="minorHAnsi" w:cs="Calibri"/>
          <w:b/>
          <w:sz w:val="20"/>
          <w:szCs w:val="20"/>
        </w:rPr>
      </w:pPr>
    </w:p>
    <w:p w14:paraId="53DB0B2F" w14:textId="77777777" w:rsidR="00FD3002" w:rsidRPr="005C6486" w:rsidRDefault="00FD3002" w:rsidP="00FD3002">
      <w:pPr>
        <w:pStyle w:val="NormaleWeb"/>
        <w:spacing w:before="60" w:beforeAutospacing="0" w:after="60" w:afterAutospacing="0"/>
        <w:ind w:right="193"/>
        <w:jc w:val="both"/>
        <w:rPr>
          <w:rFonts w:asciiTheme="minorHAnsi" w:hAnsiTheme="minorHAnsi" w:cs="Calibri"/>
          <w:b/>
          <w:sz w:val="20"/>
          <w:szCs w:val="20"/>
        </w:rPr>
      </w:pPr>
      <w:r w:rsidRPr="005C6486">
        <w:rPr>
          <w:rFonts w:asciiTheme="minorHAnsi" w:hAnsiTheme="minorHAnsi" w:cs="Calibri"/>
          <w:b/>
          <w:sz w:val="20"/>
          <w:szCs w:val="20"/>
        </w:rPr>
        <w:t>2.2 Obiettivi perseguiti dal beneficiario</w:t>
      </w:r>
    </w:p>
    <w:p w14:paraId="1548EB09" w14:textId="77777777" w:rsidR="00FD3002" w:rsidRDefault="00FD3002" w:rsidP="00FD3002">
      <w:pPr>
        <w:pStyle w:val="NormaleWeb"/>
        <w:spacing w:before="0" w:beforeAutospacing="0" w:after="0" w:afterAutospacing="0"/>
        <w:ind w:right="193"/>
        <w:jc w:val="both"/>
        <w:rPr>
          <w:rFonts w:asciiTheme="minorHAnsi" w:hAnsiTheme="minorHAnsi" w:cs="Calibri"/>
          <w:sz w:val="20"/>
          <w:szCs w:val="20"/>
        </w:rPr>
      </w:pPr>
      <w:r w:rsidRPr="005C6486">
        <w:rPr>
          <w:rFonts w:asciiTheme="minorHAnsi" w:hAnsiTheme="minorHAnsi" w:cs="Calibri"/>
          <w:sz w:val="20"/>
          <w:szCs w:val="20"/>
        </w:rPr>
        <w:t xml:space="preserve">Presentazione dettagliata degli obiettivi del Progetto (di realizzazione e di risultato), corredata da indicazioni qualitative e quantitative relative alle realizzazioni e ai risultati e ai relativi termini temporali di conseguimento. </w:t>
      </w:r>
    </w:p>
    <w:p w14:paraId="296D6D65" w14:textId="77777777" w:rsidR="00FD3002" w:rsidRDefault="00FD3002" w:rsidP="00FD3002">
      <w:pPr>
        <w:pStyle w:val="NormaleWeb"/>
        <w:spacing w:before="0" w:beforeAutospacing="0" w:after="0" w:afterAutospacing="0"/>
        <w:ind w:right="193"/>
        <w:jc w:val="both"/>
        <w:rPr>
          <w:rFonts w:asciiTheme="minorHAnsi" w:hAnsiTheme="minorHAnsi" w:cs="Calibri"/>
          <w:sz w:val="20"/>
          <w:szCs w:val="20"/>
        </w:rPr>
      </w:pPr>
    </w:p>
    <w:tbl>
      <w:tblPr>
        <w:tblStyle w:val="Grigliatabella"/>
        <w:tblW w:w="0" w:type="auto"/>
        <w:tblInd w:w="-5" w:type="dxa"/>
        <w:tblLook w:val="04A0" w:firstRow="1" w:lastRow="0" w:firstColumn="1" w:lastColumn="0" w:noHBand="0" w:noVBand="1"/>
      </w:tblPr>
      <w:tblGrid>
        <w:gridCol w:w="2539"/>
        <w:gridCol w:w="3861"/>
        <w:gridCol w:w="3241"/>
      </w:tblGrid>
      <w:tr w:rsidR="00FD3002" w:rsidRPr="002F72C4" w14:paraId="6E02D161" w14:textId="77777777" w:rsidTr="006249DD">
        <w:trPr>
          <w:trHeight w:val="473"/>
        </w:trPr>
        <w:tc>
          <w:tcPr>
            <w:tcW w:w="2539" w:type="dxa"/>
          </w:tcPr>
          <w:p w14:paraId="660A8D36" w14:textId="77777777" w:rsidR="00FD3002" w:rsidRDefault="00FD3002" w:rsidP="006249DD">
            <w:pPr>
              <w:pStyle w:val="Paragrafoelenco"/>
              <w:adjustRightInd w:val="0"/>
              <w:spacing w:after="0"/>
              <w:ind w:left="720" w:firstLine="0"/>
              <w:rPr>
                <w:rFonts w:asciiTheme="minorHAnsi" w:hAnsiTheme="minorHAnsi" w:cs="Calibri"/>
                <w:b/>
                <w:bCs w:val="0"/>
                <w:lang w:val="it-IT"/>
              </w:rPr>
            </w:pPr>
            <w:r w:rsidRPr="008B702F">
              <w:rPr>
                <w:rFonts w:asciiTheme="minorHAnsi" w:hAnsiTheme="minorHAnsi" w:cs="Calibri"/>
                <w:b/>
                <w:bCs w:val="0"/>
                <w:lang w:val="it-IT"/>
              </w:rPr>
              <w:t xml:space="preserve">Obiettivi </w:t>
            </w:r>
          </w:p>
          <w:p w14:paraId="3DD8426F" w14:textId="77777777" w:rsidR="00FD3002" w:rsidRPr="008B702F" w:rsidRDefault="00FD3002" w:rsidP="006249DD">
            <w:pPr>
              <w:pStyle w:val="Paragrafoelenco"/>
              <w:adjustRightInd w:val="0"/>
              <w:spacing w:after="0"/>
              <w:ind w:left="720" w:firstLine="0"/>
              <w:rPr>
                <w:rFonts w:asciiTheme="minorHAnsi" w:hAnsiTheme="minorHAnsi" w:cs="Calibri"/>
                <w:b/>
                <w:bCs w:val="0"/>
                <w:lang w:val="it-IT"/>
              </w:rPr>
            </w:pPr>
            <w:r>
              <w:rPr>
                <w:rFonts w:asciiTheme="minorHAnsi" w:hAnsiTheme="minorHAnsi" w:cs="Calibri"/>
                <w:b/>
                <w:bCs w:val="0"/>
                <w:lang w:val="it-IT"/>
              </w:rPr>
              <w:t>(fisici e di risultato)</w:t>
            </w:r>
          </w:p>
        </w:tc>
        <w:tc>
          <w:tcPr>
            <w:tcW w:w="3861" w:type="dxa"/>
          </w:tcPr>
          <w:p w14:paraId="2C7972CB" w14:textId="77777777" w:rsidR="00FD3002" w:rsidRDefault="00FD3002" w:rsidP="006249DD">
            <w:pPr>
              <w:pStyle w:val="Paragrafoelenco"/>
              <w:adjustRightInd w:val="0"/>
              <w:spacing w:after="0"/>
              <w:ind w:left="720" w:firstLine="0"/>
              <w:jc w:val="center"/>
              <w:rPr>
                <w:rFonts w:asciiTheme="minorHAnsi" w:hAnsiTheme="minorHAnsi" w:cs="Calibri"/>
                <w:b/>
                <w:bCs w:val="0"/>
                <w:lang w:val="it-IT"/>
              </w:rPr>
            </w:pPr>
            <w:r>
              <w:rPr>
                <w:rFonts w:asciiTheme="minorHAnsi" w:hAnsiTheme="minorHAnsi" w:cs="Calibri"/>
                <w:b/>
                <w:bCs w:val="0"/>
                <w:lang w:val="it-IT"/>
              </w:rPr>
              <w:t>Target</w:t>
            </w:r>
          </w:p>
          <w:p w14:paraId="4A35A0C0" w14:textId="77777777" w:rsidR="00FD3002" w:rsidRPr="008B702F" w:rsidRDefault="00FD3002" w:rsidP="006249DD">
            <w:pPr>
              <w:pStyle w:val="Paragrafoelenco"/>
              <w:adjustRightInd w:val="0"/>
              <w:spacing w:after="0"/>
              <w:ind w:left="720" w:firstLine="0"/>
              <w:jc w:val="center"/>
              <w:rPr>
                <w:rFonts w:asciiTheme="minorHAnsi" w:hAnsiTheme="minorHAnsi" w:cs="Calibri"/>
                <w:b/>
                <w:bCs w:val="0"/>
                <w:lang w:val="it-IT"/>
              </w:rPr>
            </w:pPr>
            <w:r>
              <w:rPr>
                <w:rFonts w:asciiTheme="minorHAnsi" w:hAnsiTheme="minorHAnsi" w:cs="Calibri"/>
                <w:b/>
                <w:bCs w:val="0"/>
                <w:lang w:val="it-IT"/>
              </w:rPr>
              <w:t xml:space="preserve"> (quantitativo e qualitativo)</w:t>
            </w:r>
          </w:p>
        </w:tc>
        <w:tc>
          <w:tcPr>
            <w:tcW w:w="3241" w:type="dxa"/>
          </w:tcPr>
          <w:p w14:paraId="0664B8C6" w14:textId="77777777" w:rsidR="00FD3002" w:rsidRDefault="00FD3002" w:rsidP="006249DD">
            <w:pPr>
              <w:pStyle w:val="Paragrafoelenco"/>
              <w:adjustRightInd w:val="0"/>
              <w:spacing w:after="0"/>
              <w:ind w:left="720" w:firstLine="0"/>
              <w:rPr>
                <w:rFonts w:asciiTheme="minorHAnsi" w:hAnsiTheme="minorHAnsi" w:cs="Calibri"/>
                <w:b/>
                <w:bCs w:val="0"/>
                <w:lang w:val="it-IT"/>
              </w:rPr>
            </w:pPr>
            <w:r>
              <w:rPr>
                <w:rFonts w:asciiTheme="minorHAnsi" w:hAnsiTheme="minorHAnsi" w:cs="Calibri"/>
                <w:b/>
                <w:bCs w:val="0"/>
                <w:lang w:val="it-IT"/>
              </w:rPr>
              <w:t>Conseguimento al</w:t>
            </w:r>
          </w:p>
          <w:p w14:paraId="6111414B" w14:textId="77777777" w:rsidR="00FD3002" w:rsidRDefault="00FD3002" w:rsidP="006249DD">
            <w:pPr>
              <w:pStyle w:val="Paragrafoelenco"/>
              <w:adjustRightInd w:val="0"/>
              <w:spacing w:after="0"/>
              <w:ind w:left="720" w:firstLine="0"/>
              <w:rPr>
                <w:rFonts w:asciiTheme="minorHAnsi" w:hAnsiTheme="minorHAnsi" w:cs="Calibri"/>
                <w:b/>
                <w:bCs w:val="0"/>
                <w:lang w:val="it-IT"/>
              </w:rPr>
            </w:pPr>
            <w:r>
              <w:rPr>
                <w:rFonts w:asciiTheme="minorHAnsi" w:hAnsiTheme="minorHAnsi" w:cs="Calibri"/>
                <w:b/>
                <w:bCs w:val="0"/>
                <w:lang w:val="it-IT"/>
              </w:rPr>
              <w:t>(inserire termine temporale)</w:t>
            </w:r>
          </w:p>
        </w:tc>
      </w:tr>
      <w:tr w:rsidR="00FD3002" w:rsidRPr="002F72C4" w14:paraId="34D69FC1" w14:textId="77777777" w:rsidTr="006249DD">
        <w:trPr>
          <w:trHeight w:val="473"/>
        </w:trPr>
        <w:tc>
          <w:tcPr>
            <w:tcW w:w="2539" w:type="dxa"/>
          </w:tcPr>
          <w:p w14:paraId="7D276F18" w14:textId="77777777" w:rsidR="00FD3002" w:rsidRPr="008B702F" w:rsidRDefault="00FD3002" w:rsidP="006249DD">
            <w:pPr>
              <w:pStyle w:val="Paragrafoelenco"/>
              <w:adjustRightInd w:val="0"/>
              <w:spacing w:after="0"/>
              <w:ind w:left="720" w:firstLine="0"/>
              <w:rPr>
                <w:rFonts w:asciiTheme="minorHAnsi" w:hAnsiTheme="minorHAnsi" w:cs="Calibri"/>
                <w:b/>
                <w:bCs w:val="0"/>
                <w:lang w:val="it-IT"/>
              </w:rPr>
            </w:pPr>
          </w:p>
        </w:tc>
        <w:tc>
          <w:tcPr>
            <w:tcW w:w="3861" w:type="dxa"/>
          </w:tcPr>
          <w:p w14:paraId="6CDDEB78" w14:textId="77777777" w:rsidR="00FD3002" w:rsidRPr="008B702F" w:rsidRDefault="00FD3002" w:rsidP="006249DD">
            <w:pPr>
              <w:pStyle w:val="Paragrafoelenco"/>
              <w:adjustRightInd w:val="0"/>
              <w:spacing w:after="0"/>
              <w:ind w:left="720" w:firstLine="0"/>
              <w:jc w:val="center"/>
              <w:rPr>
                <w:rFonts w:asciiTheme="minorHAnsi" w:hAnsiTheme="minorHAnsi" w:cs="Calibri"/>
                <w:b/>
                <w:bCs w:val="0"/>
                <w:lang w:val="it-IT"/>
              </w:rPr>
            </w:pPr>
          </w:p>
        </w:tc>
        <w:tc>
          <w:tcPr>
            <w:tcW w:w="3241" w:type="dxa"/>
          </w:tcPr>
          <w:p w14:paraId="189F4F43" w14:textId="77777777" w:rsidR="00FD3002" w:rsidRDefault="00FD3002" w:rsidP="006249DD">
            <w:pPr>
              <w:pStyle w:val="Paragrafoelenco"/>
              <w:adjustRightInd w:val="0"/>
              <w:spacing w:after="0"/>
              <w:ind w:left="720" w:firstLine="0"/>
              <w:jc w:val="center"/>
              <w:rPr>
                <w:rFonts w:asciiTheme="minorHAnsi" w:hAnsiTheme="minorHAnsi" w:cs="Calibri"/>
                <w:b/>
                <w:bCs w:val="0"/>
                <w:lang w:val="it-IT"/>
              </w:rPr>
            </w:pPr>
          </w:p>
          <w:p w14:paraId="32B069C6" w14:textId="77777777" w:rsidR="00FD3002" w:rsidRPr="008B702F" w:rsidRDefault="00FD3002" w:rsidP="006249DD">
            <w:pPr>
              <w:pStyle w:val="Paragrafoelenco"/>
              <w:adjustRightInd w:val="0"/>
              <w:spacing w:after="0"/>
              <w:ind w:left="720" w:firstLine="0"/>
              <w:rPr>
                <w:rFonts w:asciiTheme="minorHAnsi" w:hAnsiTheme="minorHAnsi" w:cs="Calibri"/>
                <w:b/>
                <w:bCs w:val="0"/>
                <w:lang w:val="it-IT"/>
              </w:rPr>
            </w:pPr>
          </w:p>
        </w:tc>
      </w:tr>
    </w:tbl>
    <w:p w14:paraId="28BB8C40" w14:textId="77777777" w:rsidR="00FD3002" w:rsidRDefault="00FD3002" w:rsidP="00FD3002">
      <w:pPr>
        <w:pStyle w:val="NormaleWeb"/>
        <w:spacing w:before="0" w:beforeAutospacing="0" w:after="0" w:afterAutospacing="0"/>
        <w:ind w:right="193"/>
        <w:jc w:val="both"/>
        <w:rPr>
          <w:rFonts w:asciiTheme="minorHAnsi" w:hAnsiTheme="minorHAnsi" w:cs="Calibri"/>
          <w:sz w:val="20"/>
          <w:szCs w:val="20"/>
        </w:rPr>
      </w:pPr>
    </w:p>
    <w:p w14:paraId="3E00449F" w14:textId="5F3F6F8D" w:rsidR="00FD3002" w:rsidRDefault="00FD3002" w:rsidP="00FD3002">
      <w:pPr>
        <w:adjustRightInd w:val="0"/>
        <w:rPr>
          <w:rFonts w:asciiTheme="minorHAnsi" w:hAnsiTheme="minorHAnsi" w:cs="Calibri"/>
          <w:b/>
          <w:bCs/>
          <w:szCs w:val="20"/>
          <w:lang w:val="it-IT"/>
        </w:rPr>
      </w:pPr>
      <w:r w:rsidRPr="008D62E3">
        <w:rPr>
          <w:rFonts w:asciiTheme="minorHAnsi" w:hAnsiTheme="minorHAnsi" w:cs="Calibri"/>
          <w:b/>
          <w:bCs/>
          <w:szCs w:val="20"/>
          <w:lang w:val="it-IT"/>
        </w:rPr>
        <w:t>2.3 Indicare quali tra i seguenti obiettivi ambientali</w:t>
      </w:r>
      <w:r w:rsidRPr="008D62E3">
        <w:rPr>
          <w:rStyle w:val="Rimandonotaapidipagina"/>
          <w:rFonts w:cs="Calibri"/>
          <w:b/>
          <w:bCs/>
          <w:szCs w:val="20"/>
          <w:lang w:val="it-IT"/>
        </w:rPr>
        <w:footnoteReference w:id="2"/>
      </w:r>
      <w:r w:rsidRPr="008D62E3">
        <w:rPr>
          <w:rFonts w:asciiTheme="minorHAnsi" w:hAnsiTheme="minorHAnsi" w:cs="Calibri"/>
          <w:b/>
          <w:bCs/>
          <w:szCs w:val="20"/>
          <w:lang w:val="it-IT"/>
        </w:rPr>
        <w:t xml:space="preserve"> vengono perseguiti dal Prog</w:t>
      </w:r>
      <w:r w:rsidR="008F2E37">
        <w:rPr>
          <w:rFonts w:asciiTheme="minorHAnsi" w:hAnsiTheme="minorHAnsi" w:cs="Calibri"/>
          <w:b/>
          <w:bCs/>
          <w:szCs w:val="20"/>
          <w:lang w:val="it-IT"/>
        </w:rPr>
        <w:t>etto</w:t>
      </w:r>
    </w:p>
    <w:p w14:paraId="1FA764EB" w14:textId="77777777" w:rsidR="00F06470" w:rsidRPr="008D62E3" w:rsidRDefault="00F06470" w:rsidP="00FD3002">
      <w:pPr>
        <w:adjustRightInd w:val="0"/>
        <w:rPr>
          <w:rFonts w:asciiTheme="minorHAnsi" w:hAnsiTheme="minorHAnsi" w:cs="Calibri"/>
          <w:b/>
          <w:bCs/>
          <w:szCs w:val="20"/>
          <w:lang w:val="it-IT"/>
        </w:rPr>
      </w:pPr>
    </w:p>
    <w:tbl>
      <w:tblPr>
        <w:tblStyle w:val="Grigliatabella"/>
        <w:tblW w:w="0" w:type="auto"/>
        <w:tblInd w:w="-5" w:type="dxa"/>
        <w:tblLook w:val="04A0" w:firstRow="1" w:lastRow="0" w:firstColumn="1" w:lastColumn="0" w:noHBand="0" w:noVBand="1"/>
      </w:tblPr>
      <w:tblGrid>
        <w:gridCol w:w="4725"/>
        <w:gridCol w:w="1938"/>
      </w:tblGrid>
      <w:tr w:rsidR="00791F0A" w:rsidRPr="00791F0A" w14:paraId="775EE23E" w14:textId="77777777" w:rsidTr="008D086B">
        <w:trPr>
          <w:trHeight w:val="505"/>
        </w:trPr>
        <w:tc>
          <w:tcPr>
            <w:tcW w:w="6663" w:type="dxa"/>
            <w:gridSpan w:val="2"/>
          </w:tcPr>
          <w:p w14:paraId="1D0C2E74" w14:textId="15E136B6" w:rsidR="00791F0A" w:rsidRPr="00C0655C" w:rsidRDefault="00791F0A" w:rsidP="00C0655C">
            <w:pPr>
              <w:pStyle w:val="NormaleWeb"/>
              <w:spacing w:before="0"/>
              <w:ind w:right="193"/>
              <w:jc w:val="center"/>
              <w:rPr>
                <w:rFonts w:asciiTheme="minorHAnsi" w:hAnsiTheme="minorHAnsi" w:cs="Calibri"/>
                <w:b/>
                <w:bCs/>
                <w:iCs/>
                <w:sz w:val="20"/>
                <w:szCs w:val="20"/>
              </w:rPr>
            </w:pPr>
            <w:r w:rsidRPr="00C0655C">
              <w:rPr>
                <w:rFonts w:asciiTheme="minorHAnsi" w:hAnsiTheme="minorHAnsi" w:cs="Calibri"/>
                <w:b/>
                <w:bCs/>
                <w:iCs/>
                <w:sz w:val="20"/>
                <w:szCs w:val="20"/>
              </w:rPr>
              <w:t>Contributo agli obiettivi ambientali</w:t>
            </w:r>
          </w:p>
        </w:tc>
      </w:tr>
      <w:tr w:rsidR="00791F0A" w:rsidRPr="00791F0A" w14:paraId="1D232E21" w14:textId="77777777" w:rsidTr="005D772C">
        <w:trPr>
          <w:trHeight w:val="1104"/>
        </w:trPr>
        <w:tc>
          <w:tcPr>
            <w:tcW w:w="4725" w:type="dxa"/>
          </w:tcPr>
          <w:p w14:paraId="2388FCE9" w14:textId="7D7D375A" w:rsidR="00791F0A" w:rsidRPr="00C0655C" w:rsidRDefault="00791F0A" w:rsidP="00791F0A">
            <w:pPr>
              <w:pStyle w:val="NormaleWeb"/>
              <w:spacing w:before="0" w:after="0"/>
              <w:ind w:right="193"/>
              <w:rPr>
                <w:rFonts w:asciiTheme="minorHAnsi" w:hAnsiTheme="minorHAnsi" w:cs="Calibri"/>
                <w:sz w:val="20"/>
                <w:szCs w:val="20"/>
              </w:rPr>
            </w:pPr>
            <w:r w:rsidRPr="00C0655C">
              <w:rPr>
                <w:rFonts w:asciiTheme="minorHAnsi" w:hAnsiTheme="minorHAnsi" w:cs="Calibri"/>
                <w:iCs/>
                <w:sz w:val="20"/>
                <w:szCs w:val="20"/>
              </w:rPr>
              <w:t>a</w:t>
            </w:r>
            <w:r w:rsidR="005D772C" w:rsidRPr="00C0655C">
              <w:rPr>
                <w:rFonts w:asciiTheme="minorHAnsi" w:hAnsiTheme="minorHAnsi" w:cs="Calibri"/>
                <w:iCs/>
                <w:sz w:val="20"/>
                <w:szCs w:val="20"/>
              </w:rPr>
              <w:t>) “Contributo sostanziale alla mitigazione dei cambiamenti climatici”, art. 10, comma 1, lett. da a) ad i), del Reg. (UE) 2020/852;</w:t>
            </w:r>
          </w:p>
        </w:tc>
        <w:tc>
          <w:tcPr>
            <w:tcW w:w="1938" w:type="dxa"/>
          </w:tcPr>
          <w:p w14:paraId="595B42EC" w14:textId="77777777" w:rsidR="00791F0A" w:rsidRPr="00791F0A" w:rsidRDefault="00791F0A" w:rsidP="00791F0A">
            <w:pPr>
              <w:pStyle w:val="NormaleWeb"/>
              <w:spacing w:before="0"/>
              <w:ind w:right="193"/>
              <w:rPr>
                <w:rFonts w:asciiTheme="minorHAnsi" w:hAnsiTheme="minorHAnsi" w:cs="Calibri"/>
                <w:b/>
                <w:bCs/>
                <w:iCs/>
                <w:szCs w:val="20"/>
              </w:rPr>
            </w:pPr>
            <w:r w:rsidRPr="00791F0A">
              <w:rPr>
                <w:rFonts w:asciiTheme="minorHAnsi" w:hAnsiTheme="minorHAnsi" w:cs="Calibri"/>
                <w:b/>
                <w:bCs/>
                <w:iCs/>
                <w:noProof/>
                <w:szCs w:val="20"/>
                <w:lang w:val="en-IE"/>
              </w:rPr>
              <w:drawing>
                <wp:anchor distT="0" distB="0" distL="114300" distR="114300" simplePos="0" relativeHeight="251689984" behindDoc="1" locked="0" layoutInCell="1" allowOverlap="1" wp14:anchorId="45CF78E7" wp14:editId="5CA7D9FD">
                  <wp:simplePos x="0" y="0"/>
                  <wp:positionH relativeFrom="column">
                    <wp:posOffset>331991</wp:posOffset>
                  </wp:positionH>
                  <wp:positionV relativeFrom="paragraph">
                    <wp:posOffset>179070</wp:posOffset>
                  </wp:positionV>
                  <wp:extent cx="175260" cy="175260"/>
                  <wp:effectExtent l="0" t="0" r="0" b="0"/>
                  <wp:wrapTight wrapText="bothSides">
                    <wp:wrapPolygon edited="0">
                      <wp:start x="0" y="0"/>
                      <wp:lineTo x="0" y="18783"/>
                      <wp:lineTo x="18783" y="18783"/>
                      <wp:lineTo x="18783"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anchor>
              </w:drawing>
            </w:r>
          </w:p>
        </w:tc>
      </w:tr>
      <w:tr w:rsidR="00791F0A" w:rsidRPr="00791F0A" w14:paraId="31E2C866" w14:textId="77777777" w:rsidTr="008D086B">
        <w:trPr>
          <w:trHeight w:val="505"/>
        </w:trPr>
        <w:tc>
          <w:tcPr>
            <w:tcW w:w="4725" w:type="dxa"/>
          </w:tcPr>
          <w:p w14:paraId="69AD6C05" w14:textId="7EF4B511" w:rsidR="00791F0A" w:rsidRPr="00C0655C" w:rsidRDefault="00791F0A" w:rsidP="00791F0A">
            <w:pPr>
              <w:pStyle w:val="NormaleWeb"/>
              <w:spacing w:before="0" w:after="0"/>
              <w:ind w:right="193"/>
              <w:rPr>
                <w:rFonts w:asciiTheme="minorHAnsi" w:hAnsiTheme="minorHAnsi" w:cs="Calibri"/>
                <w:iCs/>
                <w:sz w:val="20"/>
                <w:szCs w:val="20"/>
              </w:rPr>
            </w:pPr>
            <w:r w:rsidRPr="00C0655C">
              <w:rPr>
                <w:rFonts w:asciiTheme="minorHAnsi" w:hAnsiTheme="minorHAnsi" w:cs="Calibri"/>
                <w:iCs/>
                <w:sz w:val="20"/>
                <w:szCs w:val="20"/>
              </w:rPr>
              <w:t xml:space="preserve">b) </w:t>
            </w:r>
            <w:r w:rsidR="005D772C" w:rsidRPr="00C0655C">
              <w:rPr>
                <w:rFonts w:asciiTheme="minorHAnsi" w:hAnsiTheme="minorHAnsi" w:cs="Calibri"/>
                <w:iCs/>
                <w:sz w:val="20"/>
                <w:szCs w:val="20"/>
              </w:rPr>
              <w:t>“Contributo sostanziale all’adattamento cambiamenti climatici”, art. 11, comma 1, lett. a) e b), del Reg. (UE) 2020/852</w:t>
            </w:r>
            <w:r w:rsidRPr="00C0655C">
              <w:rPr>
                <w:rFonts w:asciiTheme="minorHAnsi" w:hAnsiTheme="minorHAnsi" w:cs="Calibri"/>
                <w:iCs/>
                <w:sz w:val="20"/>
                <w:szCs w:val="20"/>
              </w:rPr>
              <w:t>;</w:t>
            </w:r>
          </w:p>
          <w:p w14:paraId="3D15F952" w14:textId="77777777" w:rsidR="00791F0A" w:rsidRPr="00C0655C" w:rsidRDefault="00791F0A" w:rsidP="00791F0A">
            <w:pPr>
              <w:pStyle w:val="NormaleWeb"/>
              <w:spacing w:before="0"/>
              <w:ind w:right="193"/>
              <w:rPr>
                <w:rFonts w:asciiTheme="minorHAnsi" w:hAnsiTheme="minorHAnsi" w:cs="Calibri"/>
                <w:iCs/>
                <w:sz w:val="20"/>
                <w:szCs w:val="20"/>
              </w:rPr>
            </w:pPr>
          </w:p>
        </w:tc>
        <w:tc>
          <w:tcPr>
            <w:tcW w:w="1938" w:type="dxa"/>
          </w:tcPr>
          <w:p w14:paraId="0F0AA226" w14:textId="05508B24" w:rsidR="00791F0A" w:rsidRPr="00791F0A" w:rsidRDefault="00791F0A" w:rsidP="00791F0A">
            <w:pPr>
              <w:pStyle w:val="NormaleWeb"/>
              <w:spacing w:before="0"/>
              <w:ind w:right="193"/>
              <w:rPr>
                <w:rFonts w:asciiTheme="minorHAnsi" w:hAnsiTheme="minorHAnsi" w:cs="Calibri"/>
                <w:b/>
                <w:bCs/>
                <w:iCs/>
                <w:szCs w:val="20"/>
              </w:rPr>
            </w:pPr>
            <w:r w:rsidRPr="00791F0A">
              <w:rPr>
                <w:rFonts w:asciiTheme="minorHAnsi" w:hAnsiTheme="minorHAnsi" w:cs="Calibri"/>
                <w:b/>
                <w:bCs/>
                <w:iCs/>
                <w:noProof/>
                <w:szCs w:val="20"/>
                <w:lang w:val="en-IE"/>
              </w:rPr>
              <w:drawing>
                <wp:anchor distT="0" distB="0" distL="114300" distR="114300" simplePos="0" relativeHeight="251691008" behindDoc="1" locked="0" layoutInCell="1" allowOverlap="1" wp14:anchorId="7DF6AA35" wp14:editId="77553F44">
                  <wp:simplePos x="0" y="0"/>
                  <wp:positionH relativeFrom="column">
                    <wp:posOffset>331991</wp:posOffset>
                  </wp:positionH>
                  <wp:positionV relativeFrom="paragraph">
                    <wp:posOffset>175260</wp:posOffset>
                  </wp:positionV>
                  <wp:extent cx="175260" cy="175260"/>
                  <wp:effectExtent l="0" t="0" r="0" b="0"/>
                  <wp:wrapTight wrapText="bothSides">
                    <wp:wrapPolygon edited="0">
                      <wp:start x="0" y="0"/>
                      <wp:lineTo x="0" y="18783"/>
                      <wp:lineTo x="18783" y="18783"/>
                      <wp:lineTo x="18783"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anchor>
              </w:drawing>
            </w:r>
          </w:p>
          <w:p w14:paraId="25FB39BD" w14:textId="3A92D142" w:rsidR="00791F0A" w:rsidRPr="00791F0A" w:rsidRDefault="00791F0A" w:rsidP="00791F0A">
            <w:pPr>
              <w:pStyle w:val="NormaleWeb"/>
              <w:spacing w:before="0"/>
              <w:ind w:right="193"/>
              <w:rPr>
                <w:rFonts w:asciiTheme="minorHAnsi" w:hAnsiTheme="minorHAnsi" w:cs="Calibri"/>
                <w:b/>
                <w:bCs/>
                <w:iCs/>
                <w:szCs w:val="20"/>
              </w:rPr>
            </w:pPr>
          </w:p>
        </w:tc>
      </w:tr>
      <w:tr w:rsidR="00791F0A" w:rsidRPr="00791F0A" w14:paraId="31320AB8" w14:textId="77777777" w:rsidTr="008D086B">
        <w:trPr>
          <w:trHeight w:val="505"/>
        </w:trPr>
        <w:tc>
          <w:tcPr>
            <w:tcW w:w="4725" w:type="dxa"/>
          </w:tcPr>
          <w:p w14:paraId="642EC87E" w14:textId="0CAFAF81" w:rsidR="00791F0A" w:rsidRPr="00C0655C" w:rsidRDefault="00791F0A" w:rsidP="00791F0A">
            <w:pPr>
              <w:pStyle w:val="NormaleWeb"/>
              <w:spacing w:before="0" w:after="0"/>
              <w:ind w:right="193"/>
              <w:rPr>
                <w:rFonts w:asciiTheme="minorHAnsi" w:hAnsiTheme="minorHAnsi" w:cs="Calibri"/>
                <w:iCs/>
                <w:sz w:val="20"/>
                <w:szCs w:val="20"/>
              </w:rPr>
            </w:pPr>
            <w:r w:rsidRPr="00C0655C">
              <w:rPr>
                <w:rFonts w:asciiTheme="minorHAnsi" w:hAnsiTheme="minorHAnsi" w:cs="Calibri"/>
                <w:iCs/>
                <w:sz w:val="20"/>
                <w:szCs w:val="20"/>
              </w:rPr>
              <w:t xml:space="preserve">c) </w:t>
            </w:r>
            <w:r w:rsidR="005D772C" w:rsidRPr="00C0655C">
              <w:rPr>
                <w:rFonts w:asciiTheme="minorHAnsi" w:hAnsiTheme="minorHAnsi" w:cs="Calibri"/>
                <w:iCs/>
                <w:sz w:val="20"/>
                <w:szCs w:val="20"/>
              </w:rPr>
              <w:t>“Contributo sostanziale all’uso sostenibile e alla protezione delle acque e delle risorse marine”, art. 12, comma 1, lett. da a) a e), del Reg. (UE) 2020/852</w:t>
            </w:r>
            <w:r w:rsidRPr="00C0655C">
              <w:rPr>
                <w:rFonts w:asciiTheme="minorHAnsi" w:hAnsiTheme="minorHAnsi" w:cs="Calibri"/>
                <w:iCs/>
                <w:sz w:val="20"/>
                <w:szCs w:val="20"/>
              </w:rPr>
              <w:t>;</w:t>
            </w:r>
          </w:p>
          <w:p w14:paraId="71CE8900" w14:textId="77777777" w:rsidR="00791F0A" w:rsidRPr="00C0655C" w:rsidRDefault="00791F0A" w:rsidP="00791F0A">
            <w:pPr>
              <w:pStyle w:val="NormaleWeb"/>
              <w:spacing w:before="0"/>
              <w:ind w:right="193"/>
              <w:rPr>
                <w:rFonts w:asciiTheme="minorHAnsi" w:hAnsiTheme="minorHAnsi" w:cs="Calibri"/>
                <w:iCs/>
                <w:sz w:val="20"/>
                <w:szCs w:val="20"/>
              </w:rPr>
            </w:pPr>
          </w:p>
        </w:tc>
        <w:tc>
          <w:tcPr>
            <w:tcW w:w="1938" w:type="dxa"/>
          </w:tcPr>
          <w:p w14:paraId="1B6AAF2D" w14:textId="77777777" w:rsidR="00791F0A" w:rsidRPr="00791F0A" w:rsidRDefault="00791F0A" w:rsidP="00791F0A">
            <w:pPr>
              <w:pStyle w:val="NormaleWeb"/>
              <w:spacing w:before="0"/>
              <w:ind w:right="193"/>
              <w:jc w:val="both"/>
              <w:rPr>
                <w:rFonts w:asciiTheme="minorHAnsi" w:hAnsiTheme="minorHAnsi" w:cs="Calibri"/>
                <w:b/>
                <w:bCs/>
                <w:iCs/>
                <w:szCs w:val="20"/>
              </w:rPr>
            </w:pPr>
          </w:p>
          <w:p w14:paraId="66CF13A8" w14:textId="77777777" w:rsidR="00791F0A" w:rsidRPr="00791F0A" w:rsidRDefault="00791F0A" w:rsidP="00791F0A">
            <w:pPr>
              <w:pStyle w:val="NormaleWeb"/>
              <w:spacing w:before="0"/>
              <w:ind w:right="193"/>
              <w:rPr>
                <w:rFonts w:asciiTheme="minorHAnsi" w:hAnsiTheme="minorHAnsi" w:cs="Calibri"/>
                <w:b/>
                <w:bCs/>
                <w:iCs/>
                <w:szCs w:val="20"/>
              </w:rPr>
            </w:pPr>
            <w:r w:rsidRPr="00791F0A">
              <w:rPr>
                <w:rFonts w:asciiTheme="minorHAnsi" w:hAnsiTheme="minorHAnsi" w:cs="Calibri"/>
                <w:b/>
                <w:bCs/>
                <w:iCs/>
                <w:noProof/>
                <w:szCs w:val="20"/>
                <w:lang w:val="en-IE"/>
              </w:rPr>
              <w:drawing>
                <wp:anchor distT="0" distB="0" distL="114300" distR="114300" simplePos="0" relativeHeight="251692032" behindDoc="1" locked="0" layoutInCell="1" allowOverlap="1" wp14:anchorId="16C8F91F" wp14:editId="219D54FB">
                  <wp:simplePos x="0" y="0"/>
                  <wp:positionH relativeFrom="column">
                    <wp:posOffset>331991</wp:posOffset>
                  </wp:positionH>
                  <wp:positionV relativeFrom="paragraph">
                    <wp:posOffset>6350</wp:posOffset>
                  </wp:positionV>
                  <wp:extent cx="175260" cy="175260"/>
                  <wp:effectExtent l="0" t="0" r="0" b="0"/>
                  <wp:wrapTight wrapText="bothSides">
                    <wp:wrapPolygon edited="0">
                      <wp:start x="0" y="0"/>
                      <wp:lineTo x="0" y="18783"/>
                      <wp:lineTo x="18783" y="18783"/>
                      <wp:lineTo x="18783" y="0"/>
                      <wp:lineTo x="0" y="0"/>
                    </wp:wrapPolygon>
                  </wp:wrapTight>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anchor>
              </w:drawing>
            </w:r>
          </w:p>
        </w:tc>
      </w:tr>
      <w:tr w:rsidR="00791F0A" w:rsidRPr="00791F0A" w14:paraId="41A46F4E" w14:textId="77777777" w:rsidTr="00E36733">
        <w:trPr>
          <w:trHeight w:val="1373"/>
        </w:trPr>
        <w:tc>
          <w:tcPr>
            <w:tcW w:w="4725" w:type="dxa"/>
          </w:tcPr>
          <w:p w14:paraId="67D203E4" w14:textId="32AAC48F" w:rsidR="00791F0A" w:rsidRPr="00C0655C" w:rsidRDefault="00791F0A" w:rsidP="00791F0A">
            <w:pPr>
              <w:pStyle w:val="NormaleWeb"/>
              <w:spacing w:before="0" w:after="0"/>
              <w:ind w:right="193"/>
              <w:rPr>
                <w:rFonts w:asciiTheme="minorHAnsi" w:hAnsiTheme="minorHAnsi" w:cs="Calibri"/>
                <w:iCs/>
                <w:sz w:val="20"/>
                <w:szCs w:val="20"/>
              </w:rPr>
            </w:pPr>
            <w:r w:rsidRPr="00C0655C">
              <w:rPr>
                <w:rFonts w:asciiTheme="minorHAnsi" w:hAnsiTheme="minorHAnsi" w:cs="Calibri"/>
                <w:iCs/>
                <w:sz w:val="20"/>
                <w:szCs w:val="20"/>
              </w:rPr>
              <w:t xml:space="preserve">d) </w:t>
            </w:r>
            <w:r w:rsidR="005D772C" w:rsidRPr="00C0655C">
              <w:rPr>
                <w:rFonts w:asciiTheme="minorHAnsi" w:hAnsiTheme="minorHAnsi" w:cs="Calibri"/>
                <w:iCs/>
                <w:sz w:val="20"/>
                <w:szCs w:val="20"/>
              </w:rPr>
              <w:t>“Contributo sostanziale alla transizione verso un’economia circolare”, art. 13, comma 1, lett. da a) ad l), del Reg. (UE) 2020/852</w:t>
            </w:r>
            <w:r w:rsidRPr="00C0655C">
              <w:rPr>
                <w:rFonts w:asciiTheme="minorHAnsi" w:hAnsiTheme="minorHAnsi" w:cs="Calibri"/>
                <w:iCs/>
                <w:sz w:val="20"/>
                <w:szCs w:val="20"/>
              </w:rPr>
              <w:t>;</w:t>
            </w:r>
          </w:p>
          <w:p w14:paraId="7EEC33DE" w14:textId="77777777" w:rsidR="00791F0A" w:rsidRPr="00C0655C" w:rsidRDefault="00791F0A" w:rsidP="00791F0A">
            <w:pPr>
              <w:pStyle w:val="NormaleWeb"/>
              <w:spacing w:before="0"/>
              <w:ind w:right="193"/>
              <w:rPr>
                <w:rFonts w:asciiTheme="minorHAnsi" w:hAnsiTheme="minorHAnsi" w:cs="Calibri"/>
                <w:iCs/>
                <w:sz w:val="20"/>
                <w:szCs w:val="20"/>
              </w:rPr>
            </w:pPr>
          </w:p>
        </w:tc>
        <w:tc>
          <w:tcPr>
            <w:tcW w:w="1938" w:type="dxa"/>
          </w:tcPr>
          <w:p w14:paraId="468EB705" w14:textId="77777777" w:rsidR="00791F0A" w:rsidRPr="00791F0A" w:rsidRDefault="00791F0A" w:rsidP="00791F0A">
            <w:pPr>
              <w:pStyle w:val="NormaleWeb"/>
              <w:spacing w:before="0"/>
              <w:ind w:right="193"/>
              <w:rPr>
                <w:rFonts w:asciiTheme="minorHAnsi" w:hAnsiTheme="minorHAnsi" w:cs="Calibri"/>
                <w:b/>
                <w:bCs/>
                <w:szCs w:val="20"/>
              </w:rPr>
            </w:pPr>
            <w:r w:rsidRPr="00791F0A">
              <w:rPr>
                <w:rFonts w:asciiTheme="minorHAnsi" w:hAnsiTheme="minorHAnsi" w:cs="Calibri"/>
                <w:b/>
                <w:bCs/>
                <w:noProof/>
                <w:szCs w:val="20"/>
                <w:lang w:val="en-IE"/>
              </w:rPr>
              <w:drawing>
                <wp:anchor distT="0" distB="0" distL="114300" distR="114300" simplePos="0" relativeHeight="251688960" behindDoc="1" locked="0" layoutInCell="1" allowOverlap="1" wp14:anchorId="0DCD8158" wp14:editId="7E46A4E6">
                  <wp:simplePos x="0" y="0"/>
                  <wp:positionH relativeFrom="column">
                    <wp:posOffset>400231</wp:posOffset>
                  </wp:positionH>
                  <wp:positionV relativeFrom="paragraph">
                    <wp:posOffset>291759</wp:posOffset>
                  </wp:positionV>
                  <wp:extent cx="175260" cy="175260"/>
                  <wp:effectExtent l="0" t="0" r="0" b="0"/>
                  <wp:wrapTight wrapText="bothSides">
                    <wp:wrapPolygon edited="0">
                      <wp:start x="0" y="0"/>
                      <wp:lineTo x="0" y="18783"/>
                      <wp:lineTo x="18783" y="18783"/>
                      <wp:lineTo x="18783" y="0"/>
                      <wp:lineTo x="0" y="0"/>
                    </wp:wrapPolygon>
                  </wp:wrapTight>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75260" cy="175260"/>
                          </a:xfrm>
                          <a:prstGeom prst="rect">
                            <a:avLst/>
                          </a:prstGeom>
                          <a:noFill/>
                        </pic:spPr>
                      </pic:pic>
                    </a:graphicData>
                  </a:graphic>
                  <wp14:sizeRelH relativeFrom="margin">
                    <wp14:pctWidth>0</wp14:pctWidth>
                  </wp14:sizeRelH>
                  <wp14:sizeRelV relativeFrom="margin">
                    <wp14:pctHeight>0</wp14:pctHeight>
                  </wp14:sizeRelV>
                </wp:anchor>
              </w:drawing>
            </w:r>
          </w:p>
          <w:p w14:paraId="6C101FE4" w14:textId="77777777" w:rsidR="00791F0A" w:rsidRPr="00791F0A" w:rsidRDefault="00791F0A" w:rsidP="00791F0A">
            <w:pPr>
              <w:pStyle w:val="NormaleWeb"/>
              <w:spacing w:before="0"/>
              <w:ind w:right="193"/>
              <w:rPr>
                <w:rFonts w:asciiTheme="minorHAnsi" w:hAnsiTheme="minorHAnsi" w:cs="Calibri"/>
                <w:b/>
                <w:bCs/>
                <w:szCs w:val="20"/>
              </w:rPr>
            </w:pPr>
          </w:p>
        </w:tc>
      </w:tr>
      <w:tr w:rsidR="00791F0A" w:rsidRPr="00791F0A" w14:paraId="039E23D3" w14:textId="77777777" w:rsidTr="008D086B">
        <w:trPr>
          <w:trHeight w:val="505"/>
        </w:trPr>
        <w:tc>
          <w:tcPr>
            <w:tcW w:w="4725" w:type="dxa"/>
          </w:tcPr>
          <w:p w14:paraId="5C4ED861" w14:textId="7C25E667" w:rsidR="00791F0A" w:rsidRPr="00C0655C" w:rsidRDefault="00791F0A" w:rsidP="00791F0A">
            <w:pPr>
              <w:pStyle w:val="NormaleWeb"/>
              <w:spacing w:before="0" w:after="0"/>
              <w:ind w:right="193"/>
              <w:rPr>
                <w:rFonts w:asciiTheme="minorHAnsi" w:hAnsiTheme="minorHAnsi" w:cs="Calibri"/>
                <w:iCs/>
                <w:sz w:val="20"/>
                <w:szCs w:val="20"/>
              </w:rPr>
            </w:pPr>
            <w:r w:rsidRPr="00C0655C">
              <w:rPr>
                <w:rFonts w:asciiTheme="minorHAnsi" w:hAnsiTheme="minorHAnsi" w:cs="Calibri"/>
                <w:iCs/>
                <w:sz w:val="20"/>
                <w:szCs w:val="20"/>
              </w:rPr>
              <w:t xml:space="preserve">e) </w:t>
            </w:r>
            <w:r w:rsidR="005D772C" w:rsidRPr="00C0655C">
              <w:rPr>
                <w:rFonts w:asciiTheme="minorHAnsi" w:hAnsiTheme="minorHAnsi" w:cs="Calibri"/>
                <w:iCs/>
                <w:sz w:val="20"/>
                <w:szCs w:val="20"/>
              </w:rPr>
              <w:t>“Contributo sostanziale alla prevenzione e alla riduzione dell’inquinamento”, art. 14, comma 1 lett. da a) a e), del Reg. (UE) 2020/852</w:t>
            </w:r>
            <w:r w:rsidRPr="00C0655C">
              <w:rPr>
                <w:rFonts w:asciiTheme="minorHAnsi" w:hAnsiTheme="minorHAnsi" w:cs="Calibri"/>
                <w:iCs/>
                <w:sz w:val="20"/>
                <w:szCs w:val="20"/>
              </w:rPr>
              <w:t>;</w:t>
            </w:r>
          </w:p>
          <w:p w14:paraId="57CFE14C" w14:textId="77777777" w:rsidR="00791F0A" w:rsidRPr="00C0655C" w:rsidRDefault="00791F0A" w:rsidP="00791F0A">
            <w:pPr>
              <w:pStyle w:val="NormaleWeb"/>
              <w:spacing w:before="0"/>
              <w:ind w:right="193"/>
              <w:rPr>
                <w:rFonts w:asciiTheme="minorHAnsi" w:hAnsiTheme="minorHAnsi" w:cs="Calibri"/>
                <w:iCs/>
                <w:sz w:val="20"/>
                <w:szCs w:val="20"/>
              </w:rPr>
            </w:pPr>
          </w:p>
        </w:tc>
        <w:tc>
          <w:tcPr>
            <w:tcW w:w="1938" w:type="dxa"/>
          </w:tcPr>
          <w:p w14:paraId="5D02F534" w14:textId="77777777" w:rsidR="00791F0A" w:rsidRPr="00791F0A" w:rsidRDefault="00791F0A" w:rsidP="00791F0A">
            <w:pPr>
              <w:pStyle w:val="NormaleWeb"/>
              <w:spacing w:before="0"/>
              <w:ind w:right="193"/>
              <w:rPr>
                <w:rFonts w:asciiTheme="minorHAnsi" w:hAnsiTheme="minorHAnsi" w:cs="Calibri"/>
                <w:b/>
                <w:bCs/>
                <w:iCs/>
                <w:szCs w:val="20"/>
              </w:rPr>
            </w:pPr>
          </w:p>
          <w:p w14:paraId="5585A880" w14:textId="77777777" w:rsidR="00791F0A" w:rsidRPr="00791F0A" w:rsidRDefault="00791F0A" w:rsidP="00791F0A">
            <w:pPr>
              <w:pStyle w:val="NormaleWeb"/>
              <w:spacing w:before="0"/>
              <w:ind w:right="193"/>
              <w:rPr>
                <w:rFonts w:asciiTheme="minorHAnsi" w:hAnsiTheme="minorHAnsi" w:cs="Calibri"/>
                <w:b/>
                <w:bCs/>
                <w:iCs/>
                <w:szCs w:val="20"/>
              </w:rPr>
            </w:pPr>
            <w:r w:rsidRPr="00791F0A">
              <w:rPr>
                <w:rFonts w:asciiTheme="minorHAnsi" w:hAnsiTheme="minorHAnsi" w:cs="Calibri"/>
                <w:b/>
                <w:bCs/>
                <w:iCs/>
                <w:noProof/>
                <w:szCs w:val="20"/>
                <w:lang w:val="en-IE"/>
              </w:rPr>
              <w:drawing>
                <wp:anchor distT="0" distB="0" distL="114300" distR="114300" simplePos="0" relativeHeight="251693056" behindDoc="1" locked="0" layoutInCell="1" allowOverlap="1" wp14:anchorId="1AA33202" wp14:editId="4C3F8E50">
                  <wp:simplePos x="0" y="0"/>
                  <wp:positionH relativeFrom="column">
                    <wp:posOffset>400230</wp:posOffset>
                  </wp:positionH>
                  <wp:positionV relativeFrom="paragraph">
                    <wp:posOffset>4445</wp:posOffset>
                  </wp:positionV>
                  <wp:extent cx="175260" cy="175260"/>
                  <wp:effectExtent l="0" t="0" r="0" b="0"/>
                  <wp:wrapTight wrapText="bothSides">
                    <wp:wrapPolygon edited="0">
                      <wp:start x="0" y="0"/>
                      <wp:lineTo x="0" y="18783"/>
                      <wp:lineTo x="18783" y="18783"/>
                      <wp:lineTo x="18783" y="0"/>
                      <wp:lineTo x="0" y="0"/>
                    </wp:wrapPolygon>
                  </wp:wrapTight>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anchor>
              </w:drawing>
            </w:r>
          </w:p>
        </w:tc>
      </w:tr>
      <w:tr w:rsidR="00791F0A" w:rsidRPr="00791F0A" w14:paraId="04AEED3A" w14:textId="77777777" w:rsidTr="008D086B">
        <w:trPr>
          <w:trHeight w:val="505"/>
        </w:trPr>
        <w:tc>
          <w:tcPr>
            <w:tcW w:w="4725" w:type="dxa"/>
          </w:tcPr>
          <w:p w14:paraId="64D109A7" w14:textId="210062C2" w:rsidR="00791F0A" w:rsidRPr="00C0655C" w:rsidRDefault="00791F0A" w:rsidP="00791F0A">
            <w:pPr>
              <w:pStyle w:val="NormaleWeb"/>
              <w:spacing w:before="0" w:after="0"/>
              <w:ind w:right="193"/>
              <w:rPr>
                <w:rFonts w:asciiTheme="minorHAnsi" w:hAnsiTheme="minorHAnsi" w:cs="Calibri"/>
                <w:iCs/>
                <w:sz w:val="20"/>
                <w:szCs w:val="20"/>
              </w:rPr>
            </w:pPr>
            <w:r w:rsidRPr="00C0655C">
              <w:rPr>
                <w:rFonts w:asciiTheme="minorHAnsi" w:hAnsiTheme="minorHAnsi" w:cs="Calibri"/>
                <w:iCs/>
                <w:sz w:val="20"/>
                <w:szCs w:val="20"/>
              </w:rPr>
              <w:t xml:space="preserve">f) </w:t>
            </w:r>
            <w:r w:rsidR="005D772C" w:rsidRPr="00C0655C">
              <w:rPr>
                <w:rFonts w:asciiTheme="minorHAnsi" w:hAnsiTheme="minorHAnsi" w:cs="Calibri"/>
                <w:iCs/>
                <w:sz w:val="20"/>
                <w:szCs w:val="20"/>
              </w:rPr>
              <w:t>“Contributo sostanziale alla protezione e al ripristino della biodiversità e degli ecosistemi”, art. 15, comma1. lett. da a) a e), del Reg. (UE) 2020/852</w:t>
            </w:r>
            <w:r w:rsidRPr="00C0655C">
              <w:rPr>
                <w:rFonts w:asciiTheme="minorHAnsi" w:hAnsiTheme="minorHAnsi" w:cs="Calibri"/>
                <w:iCs/>
                <w:sz w:val="20"/>
                <w:szCs w:val="20"/>
              </w:rPr>
              <w:t>.</w:t>
            </w:r>
          </w:p>
          <w:p w14:paraId="426C27C1" w14:textId="77777777" w:rsidR="00791F0A" w:rsidRPr="00C0655C" w:rsidRDefault="00791F0A" w:rsidP="00791F0A">
            <w:pPr>
              <w:pStyle w:val="NormaleWeb"/>
              <w:spacing w:before="0"/>
              <w:ind w:right="193"/>
              <w:rPr>
                <w:rFonts w:asciiTheme="minorHAnsi" w:hAnsiTheme="minorHAnsi" w:cs="Calibri"/>
                <w:iCs/>
                <w:sz w:val="20"/>
                <w:szCs w:val="20"/>
              </w:rPr>
            </w:pPr>
          </w:p>
        </w:tc>
        <w:tc>
          <w:tcPr>
            <w:tcW w:w="1938" w:type="dxa"/>
          </w:tcPr>
          <w:p w14:paraId="4A3DFA05" w14:textId="7E3C7F45" w:rsidR="00791F0A" w:rsidRPr="00791F0A" w:rsidRDefault="00791F0A" w:rsidP="00791F0A">
            <w:pPr>
              <w:pStyle w:val="NormaleWeb"/>
              <w:spacing w:before="0"/>
              <w:ind w:right="193"/>
              <w:rPr>
                <w:rFonts w:asciiTheme="minorHAnsi" w:hAnsiTheme="minorHAnsi" w:cs="Calibri"/>
                <w:b/>
                <w:bCs/>
                <w:iCs/>
                <w:szCs w:val="20"/>
              </w:rPr>
            </w:pPr>
            <w:r w:rsidRPr="00791F0A">
              <w:rPr>
                <w:rFonts w:asciiTheme="minorHAnsi" w:hAnsiTheme="minorHAnsi" w:cs="Calibri"/>
                <w:b/>
                <w:bCs/>
                <w:iCs/>
                <w:noProof/>
                <w:szCs w:val="20"/>
                <w:lang w:val="en-IE"/>
              </w:rPr>
              <w:drawing>
                <wp:anchor distT="0" distB="0" distL="114300" distR="114300" simplePos="0" relativeHeight="251694080" behindDoc="1" locked="0" layoutInCell="1" allowOverlap="1" wp14:anchorId="139A1EE1" wp14:editId="448D8D6F">
                  <wp:simplePos x="0" y="0"/>
                  <wp:positionH relativeFrom="column">
                    <wp:posOffset>400230</wp:posOffset>
                  </wp:positionH>
                  <wp:positionV relativeFrom="paragraph">
                    <wp:posOffset>362585</wp:posOffset>
                  </wp:positionV>
                  <wp:extent cx="175260" cy="175260"/>
                  <wp:effectExtent l="0" t="0" r="0" b="0"/>
                  <wp:wrapTight wrapText="bothSides">
                    <wp:wrapPolygon edited="0">
                      <wp:start x="0" y="0"/>
                      <wp:lineTo x="0" y="18783"/>
                      <wp:lineTo x="18783" y="18783"/>
                      <wp:lineTo x="18783" y="0"/>
                      <wp:lineTo x="0" y="0"/>
                    </wp:wrapPolygon>
                  </wp:wrapTight>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anchor>
              </w:drawing>
            </w:r>
          </w:p>
          <w:p w14:paraId="46AD62AA" w14:textId="5D46BFE4" w:rsidR="00791F0A" w:rsidRPr="00791F0A" w:rsidRDefault="00791F0A" w:rsidP="00791F0A">
            <w:pPr>
              <w:pStyle w:val="NormaleWeb"/>
              <w:spacing w:before="0"/>
              <w:ind w:right="193"/>
              <w:rPr>
                <w:rFonts w:asciiTheme="minorHAnsi" w:hAnsiTheme="minorHAnsi" w:cs="Calibri"/>
                <w:b/>
                <w:bCs/>
                <w:iCs/>
                <w:szCs w:val="20"/>
              </w:rPr>
            </w:pPr>
          </w:p>
        </w:tc>
      </w:tr>
    </w:tbl>
    <w:p w14:paraId="2B556BA5" w14:textId="77777777" w:rsidR="00FD3002" w:rsidRPr="008D62E3" w:rsidRDefault="00FD3002" w:rsidP="00FD3002">
      <w:pPr>
        <w:pStyle w:val="NormaleWeb"/>
        <w:spacing w:before="0" w:beforeAutospacing="0" w:after="0" w:afterAutospacing="0"/>
        <w:ind w:right="193"/>
        <w:jc w:val="both"/>
        <w:rPr>
          <w:rFonts w:asciiTheme="minorHAnsi" w:hAnsiTheme="minorHAnsi" w:cs="Calibri"/>
          <w:b/>
          <w:bCs/>
          <w:sz w:val="20"/>
          <w:szCs w:val="20"/>
        </w:rPr>
      </w:pPr>
    </w:p>
    <w:p w14:paraId="11743F31" w14:textId="77777777" w:rsidR="00FD3002" w:rsidRPr="005C6486" w:rsidRDefault="00FD3002" w:rsidP="00FD3002">
      <w:pPr>
        <w:pStyle w:val="NormaleWeb"/>
        <w:spacing w:before="0" w:beforeAutospacing="0" w:after="0" w:afterAutospacing="0"/>
        <w:ind w:right="193"/>
        <w:jc w:val="both"/>
        <w:rPr>
          <w:rFonts w:asciiTheme="minorHAnsi" w:hAnsiTheme="minorHAnsi" w:cs="Calibri"/>
          <w:sz w:val="20"/>
          <w:szCs w:val="20"/>
        </w:rPr>
      </w:pPr>
    </w:p>
    <w:p w14:paraId="33A9032F" w14:textId="77777777" w:rsidR="00FD3002" w:rsidRPr="001E57B6" w:rsidRDefault="00FD3002" w:rsidP="00FD3002">
      <w:pPr>
        <w:pStyle w:val="NormaleWeb"/>
        <w:spacing w:before="60" w:beforeAutospacing="0" w:after="60" w:afterAutospacing="0"/>
        <w:ind w:right="193"/>
        <w:jc w:val="both"/>
        <w:rPr>
          <w:rFonts w:asciiTheme="minorHAnsi" w:hAnsiTheme="minorHAnsi" w:cs="Calibri"/>
          <w:b/>
          <w:bCs/>
          <w:sz w:val="20"/>
          <w:szCs w:val="20"/>
        </w:rPr>
      </w:pPr>
      <w:r w:rsidRPr="001E57B6">
        <w:rPr>
          <w:rFonts w:asciiTheme="minorHAnsi" w:hAnsiTheme="minorHAnsi" w:cs="Calibri"/>
          <w:b/>
          <w:bCs/>
          <w:sz w:val="20"/>
          <w:szCs w:val="20"/>
        </w:rPr>
        <w:t>2.</w:t>
      </w:r>
      <w:r>
        <w:rPr>
          <w:rFonts w:asciiTheme="minorHAnsi" w:hAnsiTheme="minorHAnsi" w:cs="Calibri"/>
          <w:b/>
          <w:bCs/>
          <w:sz w:val="20"/>
          <w:szCs w:val="20"/>
        </w:rPr>
        <w:t>4</w:t>
      </w:r>
      <w:r w:rsidRPr="001E57B6">
        <w:rPr>
          <w:rFonts w:asciiTheme="minorHAnsi" w:hAnsiTheme="minorHAnsi" w:cs="Calibri"/>
          <w:b/>
          <w:bCs/>
          <w:sz w:val="20"/>
          <w:szCs w:val="20"/>
        </w:rPr>
        <w:t xml:space="preserve"> Descrizione del ruolo attribuito al Soggetto Beneficiario dall’Accordo di filiera</w:t>
      </w:r>
    </w:p>
    <w:p w14:paraId="75EBE761" w14:textId="0EDA7DE0" w:rsidR="00FD3002" w:rsidRPr="005C6486" w:rsidRDefault="00FD3002" w:rsidP="00FD3002">
      <w:pPr>
        <w:pStyle w:val="NormaleWeb"/>
        <w:spacing w:before="60" w:beforeAutospacing="0" w:after="60" w:afterAutospacing="0"/>
        <w:ind w:right="193"/>
        <w:jc w:val="both"/>
        <w:rPr>
          <w:rFonts w:asciiTheme="minorHAnsi" w:hAnsiTheme="minorHAnsi" w:cs="Calibri"/>
          <w:sz w:val="20"/>
          <w:szCs w:val="20"/>
        </w:rPr>
      </w:pPr>
      <w:r w:rsidRPr="005C6486">
        <w:rPr>
          <w:rFonts w:asciiTheme="minorHAnsi" w:hAnsiTheme="minorHAnsi" w:cs="Calibri"/>
          <w:sz w:val="20"/>
          <w:szCs w:val="20"/>
        </w:rPr>
        <w:t>Nell’ambito dell’Accordo di filiera, rappresentare il ruolo assunto dal Soggetto Beneficiario e le azioni che esso dovrà eseguire ai fini del conseguimento degli obiettivi assegnati</w:t>
      </w:r>
      <w:r w:rsidR="003F0BA6">
        <w:rPr>
          <w:rFonts w:asciiTheme="minorHAnsi" w:hAnsiTheme="minorHAnsi" w:cs="Calibri"/>
          <w:sz w:val="20"/>
          <w:szCs w:val="20"/>
        </w:rPr>
        <w:t>, evidenziandone il grado di coerenza con i requisiti specifici posseduti dal medesimo soggetto</w:t>
      </w:r>
    </w:p>
    <w:p w14:paraId="7618751D" w14:textId="77777777" w:rsidR="00FD3002" w:rsidRPr="005C6486" w:rsidRDefault="00FD3002" w:rsidP="00FD3002">
      <w:pPr>
        <w:adjustRightInd w:val="0"/>
        <w:ind w:right="191"/>
        <w:rPr>
          <w:rFonts w:asciiTheme="minorHAnsi" w:hAnsiTheme="minorHAnsi" w:cs="Calibri"/>
          <w:szCs w:val="20"/>
          <w:lang w:val="it-I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0"/>
      </w:tblGrid>
      <w:tr w:rsidR="00FD3002" w:rsidRPr="007B4612" w14:paraId="12C81FB1" w14:textId="77777777" w:rsidTr="006249DD">
        <w:tc>
          <w:tcPr>
            <w:tcW w:w="9923" w:type="dxa"/>
            <w:shd w:val="clear" w:color="auto" w:fill="BFBFBF"/>
          </w:tcPr>
          <w:p w14:paraId="2351C390" w14:textId="77777777" w:rsidR="00FD3002" w:rsidRPr="005C6486" w:rsidRDefault="00FD3002" w:rsidP="006249DD">
            <w:pPr>
              <w:pStyle w:val="NormaleWeb"/>
              <w:spacing w:before="0" w:beforeAutospacing="0" w:after="0" w:afterAutospacing="0"/>
              <w:rPr>
                <w:rFonts w:asciiTheme="minorHAnsi" w:eastAsia="Calibri" w:hAnsiTheme="minorHAnsi" w:cs="Calibri"/>
                <w:sz w:val="20"/>
                <w:szCs w:val="20"/>
              </w:rPr>
            </w:pPr>
            <w:r w:rsidRPr="005C6486">
              <w:rPr>
                <w:rFonts w:asciiTheme="minorHAnsi" w:eastAsia="Calibri" w:hAnsiTheme="minorHAnsi" w:cs="Calibri"/>
                <w:sz w:val="20"/>
                <w:szCs w:val="20"/>
              </w:rPr>
              <w:t>3. INTERVENTI E SPESE</w:t>
            </w:r>
          </w:p>
        </w:tc>
      </w:tr>
    </w:tbl>
    <w:p w14:paraId="22747B81" w14:textId="77777777" w:rsidR="00FD3002" w:rsidRPr="005C6486" w:rsidRDefault="00FD3002" w:rsidP="00FD3002">
      <w:pPr>
        <w:pStyle w:val="NormaleWeb"/>
        <w:spacing w:before="60" w:beforeAutospacing="0" w:after="60" w:afterAutospacing="0"/>
        <w:rPr>
          <w:rFonts w:asciiTheme="minorHAnsi" w:hAnsiTheme="minorHAnsi" w:cs="Calibri"/>
          <w:b/>
          <w:sz w:val="20"/>
          <w:szCs w:val="20"/>
        </w:rPr>
      </w:pPr>
      <w:r w:rsidRPr="005C6486">
        <w:rPr>
          <w:rFonts w:asciiTheme="minorHAnsi" w:hAnsiTheme="minorHAnsi" w:cs="Calibri"/>
          <w:b/>
          <w:sz w:val="20"/>
          <w:szCs w:val="20"/>
        </w:rPr>
        <w:t>3.1 Descrizione delle principali linee di intervento</w:t>
      </w:r>
    </w:p>
    <w:p w14:paraId="69B2D229" w14:textId="77777777" w:rsidR="00FD3002" w:rsidRDefault="00FD3002" w:rsidP="00FD3002">
      <w:pPr>
        <w:pStyle w:val="NormaleWeb"/>
        <w:spacing w:before="0" w:beforeAutospacing="0" w:after="0" w:afterAutospacing="0"/>
        <w:ind w:right="191"/>
        <w:jc w:val="both"/>
        <w:rPr>
          <w:rFonts w:asciiTheme="minorHAnsi" w:hAnsiTheme="minorHAnsi" w:cs="Calibri"/>
          <w:sz w:val="20"/>
          <w:szCs w:val="20"/>
        </w:rPr>
      </w:pPr>
      <w:r>
        <w:rPr>
          <w:rFonts w:asciiTheme="minorHAnsi" w:hAnsiTheme="minorHAnsi" w:cs="Calibri"/>
          <w:noProof/>
          <w:szCs w:val="20"/>
        </w:rPr>
        <mc:AlternateContent>
          <mc:Choice Requires="wps">
            <w:drawing>
              <wp:anchor distT="0" distB="0" distL="114300" distR="114300" simplePos="0" relativeHeight="251667456" behindDoc="0" locked="0" layoutInCell="1" allowOverlap="1" wp14:anchorId="2DB1FE36" wp14:editId="2072215B">
                <wp:simplePos x="0" y="0"/>
                <wp:positionH relativeFrom="column">
                  <wp:posOffset>3810</wp:posOffset>
                </wp:positionH>
                <wp:positionV relativeFrom="paragraph">
                  <wp:posOffset>158115</wp:posOffset>
                </wp:positionV>
                <wp:extent cx="6400800" cy="434340"/>
                <wp:effectExtent l="0" t="0" r="19050" b="22860"/>
                <wp:wrapTopAndBottom/>
                <wp:docPr id="9" name="Rettangolo 9"/>
                <wp:cNvGraphicFramePr/>
                <a:graphic xmlns:a="http://schemas.openxmlformats.org/drawingml/2006/main">
                  <a:graphicData uri="http://schemas.microsoft.com/office/word/2010/wordprocessingShape">
                    <wps:wsp>
                      <wps:cNvSpPr/>
                      <wps:spPr>
                        <a:xfrm>
                          <a:off x="0" y="0"/>
                          <a:ext cx="6400800" cy="434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ADF4C" id="Rettangolo 9" o:spid="_x0000_s1026" style="position:absolute;margin-left:.3pt;margin-top:12.45pt;width:7in;height:3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" filled="f" strokecolor="black [3213]" strokeweight="1pt">
                <w10:wrap type="topAndBottom"/>
              </v:rect>
            </w:pict>
          </mc:Fallback>
        </mc:AlternateContent>
      </w:r>
      <w:r w:rsidRPr="005C6486">
        <w:rPr>
          <w:rFonts w:asciiTheme="minorHAnsi" w:hAnsiTheme="minorHAnsi" w:cs="Calibri"/>
          <w:sz w:val="20"/>
          <w:szCs w:val="20"/>
        </w:rPr>
        <w:t>Descrizione di dettaglio delle principali linee di intervento.</w:t>
      </w:r>
    </w:p>
    <w:p w14:paraId="0C3567FB" w14:textId="77777777" w:rsidR="00FD3002" w:rsidRPr="005C6486" w:rsidRDefault="00FD3002" w:rsidP="00FD3002">
      <w:pPr>
        <w:pStyle w:val="NormaleWeb"/>
        <w:spacing w:before="0" w:beforeAutospacing="0" w:after="0" w:afterAutospacing="0"/>
        <w:ind w:right="191"/>
        <w:jc w:val="both"/>
        <w:rPr>
          <w:rFonts w:asciiTheme="minorHAnsi" w:hAnsiTheme="minorHAnsi" w:cs="Calibri"/>
          <w:sz w:val="20"/>
          <w:szCs w:val="20"/>
        </w:rPr>
      </w:pPr>
    </w:p>
    <w:p w14:paraId="77E2D009" w14:textId="77777777" w:rsidR="00FD3002" w:rsidRPr="005C6486" w:rsidRDefault="00FD3002" w:rsidP="00FD3002">
      <w:pPr>
        <w:pStyle w:val="NormaleWeb"/>
        <w:spacing w:before="60" w:beforeAutospacing="0" w:after="60" w:afterAutospacing="0"/>
        <w:rPr>
          <w:rFonts w:asciiTheme="minorHAnsi" w:hAnsiTheme="minorHAnsi" w:cs="Calibri"/>
          <w:b/>
          <w:sz w:val="20"/>
          <w:szCs w:val="20"/>
        </w:rPr>
      </w:pPr>
      <w:r w:rsidRPr="005C6486">
        <w:rPr>
          <w:rFonts w:asciiTheme="minorHAnsi" w:hAnsiTheme="minorHAnsi" w:cs="Calibri"/>
          <w:b/>
          <w:sz w:val="20"/>
          <w:szCs w:val="20"/>
        </w:rPr>
        <w:t xml:space="preserve">3.2 Ubicazione e durata degli interventi del </w:t>
      </w:r>
      <w:r w:rsidRPr="005C6486">
        <w:rPr>
          <w:rFonts w:asciiTheme="minorHAnsi" w:hAnsiTheme="minorHAnsi" w:cs="Calibri"/>
          <w:b/>
          <w:i/>
          <w:sz w:val="20"/>
          <w:szCs w:val="20"/>
        </w:rPr>
        <w:t>Progetto</w:t>
      </w:r>
    </w:p>
    <w:p w14:paraId="5353F0E4" w14:textId="77777777" w:rsidR="00FD3002" w:rsidRPr="005C6486" w:rsidRDefault="00FD3002" w:rsidP="00FD3002">
      <w:pPr>
        <w:pStyle w:val="NormaleWeb"/>
        <w:spacing w:before="0" w:beforeAutospacing="0" w:after="0" w:afterAutospacing="0"/>
        <w:jc w:val="both"/>
        <w:rPr>
          <w:rFonts w:asciiTheme="minorHAnsi" w:hAnsiTheme="minorHAnsi" w:cs="Calibri"/>
          <w:sz w:val="20"/>
          <w:szCs w:val="20"/>
        </w:rPr>
      </w:pPr>
      <w:r>
        <w:rPr>
          <w:rFonts w:asciiTheme="minorHAnsi" w:hAnsiTheme="minorHAnsi" w:cs="Calibri"/>
          <w:noProof/>
          <w:szCs w:val="20"/>
        </w:rPr>
        <mc:AlternateContent>
          <mc:Choice Requires="wps">
            <w:drawing>
              <wp:anchor distT="0" distB="0" distL="114300" distR="114300" simplePos="0" relativeHeight="251668480" behindDoc="0" locked="0" layoutInCell="1" allowOverlap="1" wp14:anchorId="55765B53" wp14:editId="389A72FE">
                <wp:simplePos x="0" y="0"/>
                <wp:positionH relativeFrom="column">
                  <wp:posOffset>-34290</wp:posOffset>
                </wp:positionH>
                <wp:positionV relativeFrom="paragraph">
                  <wp:posOffset>268605</wp:posOffset>
                </wp:positionV>
                <wp:extent cx="6400800" cy="228600"/>
                <wp:effectExtent l="0" t="0" r="19050" b="19050"/>
                <wp:wrapTopAndBottom/>
                <wp:docPr id="10" name="Rettangolo 10"/>
                <wp:cNvGraphicFramePr/>
                <a:graphic xmlns:a="http://schemas.openxmlformats.org/drawingml/2006/main">
                  <a:graphicData uri="http://schemas.microsoft.com/office/word/2010/wordprocessingShape">
                    <wps:wsp>
                      <wps:cNvSpPr/>
                      <wps:spPr>
                        <a:xfrm>
                          <a:off x="0" y="0"/>
                          <a:ext cx="64008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379DE" id="Rettangolo 10" o:spid="_x0000_s1026" style="position:absolute;margin-left:-2.7pt;margin-top:21.15pt;width:7in;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" filled="f" strokecolor="black [3213]" strokeweight="1pt">
                <w10:wrap type="topAndBottom"/>
              </v:rect>
            </w:pict>
          </mc:Fallback>
        </mc:AlternateContent>
      </w:r>
      <w:r w:rsidRPr="005C6486">
        <w:rPr>
          <w:rFonts w:asciiTheme="minorHAnsi" w:hAnsiTheme="minorHAnsi" w:cs="Calibri"/>
          <w:sz w:val="20"/>
          <w:szCs w:val="20"/>
        </w:rPr>
        <w:t xml:space="preserve">Indicazione dettagliata della localizzazione degli interventi e indicazioni della durata del </w:t>
      </w:r>
      <w:r w:rsidRPr="005C6486">
        <w:rPr>
          <w:rFonts w:asciiTheme="minorHAnsi" w:hAnsiTheme="minorHAnsi" w:cs="Calibri"/>
          <w:i/>
          <w:sz w:val="20"/>
          <w:szCs w:val="20"/>
        </w:rPr>
        <w:t xml:space="preserve">Progetto </w:t>
      </w:r>
      <w:r w:rsidRPr="005C6486">
        <w:rPr>
          <w:rFonts w:asciiTheme="minorHAnsi" w:hAnsiTheme="minorHAnsi" w:cs="Calibri"/>
          <w:sz w:val="20"/>
          <w:szCs w:val="20"/>
        </w:rPr>
        <w:t>(in mesi).</w:t>
      </w:r>
    </w:p>
    <w:p w14:paraId="564D2BF9" w14:textId="77777777" w:rsidR="00FD3002" w:rsidRPr="005C6486" w:rsidRDefault="00FD3002" w:rsidP="00FD3002">
      <w:pPr>
        <w:pStyle w:val="NormaleWeb"/>
        <w:spacing w:before="60" w:beforeAutospacing="0" w:after="120" w:afterAutospacing="0"/>
        <w:rPr>
          <w:rFonts w:asciiTheme="minorHAnsi" w:hAnsiTheme="minorHAnsi" w:cs="Calibri"/>
          <w:b/>
          <w:sz w:val="20"/>
          <w:szCs w:val="20"/>
        </w:rPr>
      </w:pPr>
      <w:r w:rsidRPr="005C6486">
        <w:rPr>
          <w:rFonts w:asciiTheme="minorHAnsi" w:hAnsiTheme="minorHAnsi" w:cs="Calibri"/>
          <w:b/>
          <w:sz w:val="20"/>
          <w:szCs w:val="20"/>
        </w:rPr>
        <w:t>3.2.1 Cronoprogramma di spesa</w:t>
      </w:r>
    </w:p>
    <w:p w14:paraId="699CE4CB" w14:textId="77777777" w:rsidR="00FD3002" w:rsidRPr="005C6486" w:rsidRDefault="00FD3002" w:rsidP="00FD3002">
      <w:pPr>
        <w:pStyle w:val="NormaleWeb"/>
        <w:spacing w:before="60" w:beforeAutospacing="0" w:after="120" w:afterAutospacing="0"/>
        <w:jc w:val="both"/>
        <w:rPr>
          <w:rFonts w:asciiTheme="minorHAnsi" w:hAnsiTheme="minorHAnsi" w:cs="Calibri"/>
          <w:sz w:val="20"/>
          <w:szCs w:val="20"/>
        </w:rPr>
      </w:pPr>
      <w:r w:rsidRPr="005C6486">
        <w:rPr>
          <w:rFonts w:asciiTheme="minorHAnsi" w:hAnsiTheme="minorHAnsi" w:cs="Calibri"/>
          <w:sz w:val="20"/>
          <w:szCs w:val="20"/>
        </w:rPr>
        <w:t xml:space="preserve">Completare la tabella indicando gli importi (in migliaia di euro) di spesa previsti </w:t>
      </w:r>
      <w:r>
        <w:rPr>
          <w:rFonts w:asciiTheme="minorHAnsi" w:hAnsiTheme="minorHAnsi" w:cs="Calibri"/>
          <w:sz w:val="20"/>
          <w:szCs w:val="20"/>
        </w:rPr>
        <w:t xml:space="preserve">trimestralmente </w:t>
      </w:r>
      <w:r w:rsidRPr="005C6486">
        <w:rPr>
          <w:rFonts w:asciiTheme="minorHAnsi" w:hAnsiTheme="minorHAnsi" w:cs="Calibri"/>
          <w:sz w:val="20"/>
          <w:szCs w:val="20"/>
        </w:rPr>
        <w:t>dall’esecuzione del Progetto.</w:t>
      </w:r>
    </w:p>
    <w:p w14:paraId="43022AD2" w14:textId="77777777" w:rsidR="00FD3002" w:rsidRPr="005C6486" w:rsidRDefault="00FD3002" w:rsidP="00FD3002">
      <w:pPr>
        <w:pStyle w:val="NormaleWeb"/>
        <w:spacing w:before="0" w:beforeAutospacing="0" w:after="0" w:afterAutospacing="0"/>
        <w:rPr>
          <w:rFonts w:asciiTheme="minorHAnsi" w:hAnsiTheme="minorHAnsi" w:cs="Calibri"/>
          <w:b/>
          <w:sz w:val="20"/>
          <w:szCs w:val="20"/>
        </w:rPr>
      </w:pPr>
    </w:p>
    <w:tbl>
      <w:tblPr>
        <w:tblW w:w="10131" w:type="dxa"/>
        <w:tblCellMar>
          <w:left w:w="70" w:type="dxa"/>
          <w:right w:w="70" w:type="dxa"/>
        </w:tblCellMar>
        <w:tblLook w:val="04A0" w:firstRow="1" w:lastRow="0" w:firstColumn="1" w:lastColumn="0" w:noHBand="0" w:noVBand="1"/>
      </w:tblPr>
      <w:tblGrid>
        <w:gridCol w:w="704"/>
        <w:gridCol w:w="567"/>
        <w:gridCol w:w="709"/>
        <w:gridCol w:w="709"/>
        <w:gridCol w:w="567"/>
        <w:gridCol w:w="567"/>
        <w:gridCol w:w="708"/>
        <w:gridCol w:w="709"/>
        <w:gridCol w:w="567"/>
        <w:gridCol w:w="567"/>
        <w:gridCol w:w="567"/>
        <w:gridCol w:w="567"/>
        <w:gridCol w:w="709"/>
        <w:gridCol w:w="709"/>
        <w:gridCol w:w="1205"/>
      </w:tblGrid>
      <w:tr w:rsidR="00FD3002" w:rsidRPr="002F72C4" w14:paraId="178B8481" w14:textId="77777777" w:rsidTr="006249DD">
        <w:trPr>
          <w:trHeight w:val="272"/>
        </w:trPr>
        <w:tc>
          <w:tcPr>
            <w:tcW w:w="10131"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1836B" w14:textId="77777777" w:rsidR="00FD3002" w:rsidRPr="00843EE0" w:rsidRDefault="00FD3002" w:rsidP="006249DD">
            <w:pPr>
              <w:widowControl/>
              <w:autoSpaceDE/>
              <w:autoSpaceDN/>
              <w:spacing w:before="0" w:after="0"/>
              <w:jc w:val="center"/>
              <w:rPr>
                <w:i/>
                <w:iCs/>
                <w:color w:val="000000"/>
                <w:sz w:val="22"/>
                <w:lang w:val="it-IT" w:eastAsia="it-IT"/>
              </w:rPr>
            </w:pPr>
            <w:r w:rsidRPr="00843EE0">
              <w:rPr>
                <w:i/>
                <w:iCs/>
                <w:color w:val="000000"/>
                <w:sz w:val="22"/>
                <w:lang w:val="it-IT" w:eastAsia="it-IT"/>
              </w:rPr>
              <w:t>CRONOPROGRAMMA DI SPESA DEL PRO</w:t>
            </w:r>
            <w:r>
              <w:rPr>
                <w:i/>
                <w:iCs/>
                <w:color w:val="000000"/>
                <w:sz w:val="22"/>
                <w:lang w:val="it-IT" w:eastAsia="it-IT"/>
              </w:rPr>
              <w:t>GETTO</w:t>
            </w:r>
          </w:p>
        </w:tc>
      </w:tr>
      <w:tr w:rsidR="00FD3002" w:rsidRPr="00843EE0" w14:paraId="4A92C122" w14:textId="77777777" w:rsidTr="006249DD">
        <w:trPr>
          <w:trHeight w:val="272"/>
        </w:trPr>
        <w:tc>
          <w:tcPr>
            <w:tcW w:w="2689"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66FA2A" w14:textId="77777777" w:rsidR="00FD3002" w:rsidRPr="00843EE0" w:rsidRDefault="00FD3002" w:rsidP="006249DD">
            <w:pPr>
              <w:widowControl/>
              <w:autoSpaceDE/>
              <w:autoSpaceDN/>
              <w:spacing w:before="0" w:after="0"/>
              <w:jc w:val="center"/>
              <w:rPr>
                <w:color w:val="000000"/>
                <w:sz w:val="18"/>
                <w:szCs w:val="18"/>
                <w:lang w:val="it-IT" w:eastAsia="it-IT"/>
              </w:rPr>
            </w:pPr>
            <w:r w:rsidRPr="00843EE0">
              <w:rPr>
                <w:color w:val="000000"/>
                <w:sz w:val="18"/>
                <w:szCs w:val="18"/>
                <w:lang w:val="it-IT" w:eastAsia="it-IT"/>
              </w:rPr>
              <w:t>Anno 2023</w:t>
            </w:r>
          </w:p>
        </w:tc>
        <w:tc>
          <w:tcPr>
            <w:tcW w:w="2551"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2F980B07" w14:textId="77777777" w:rsidR="00FD3002" w:rsidRPr="00843EE0" w:rsidRDefault="00FD3002" w:rsidP="006249DD">
            <w:pPr>
              <w:widowControl/>
              <w:autoSpaceDE/>
              <w:autoSpaceDN/>
              <w:spacing w:before="0" w:after="0"/>
              <w:jc w:val="center"/>
              <w:rPr>
                <w:color w:val="000000"/>
                <w:sz w:val="18"/>
                <w:szCs w:val="18"/>
                <w:lang w:val="it-IT" w:eastAsia="it-IT"/>
              </w:rPr>
            </w:pPr>
            <w:r w:rsidRPr="00843EE0">
              <w:rPr>
                <w:color w:val="000000"/>
                <w:sz w:val="18"/>
                <w:szCs w:val="18"/>
                <w:lang w:val="it-IT" w:eastAsia="it-IT"/>
              </w:rPr>
              <w:t>Anno 2024</w:t>
            </w:r>
          </w:p>
        </w:tc>
        <w:tc>
          <w:tcPr>
            <w:tcW w:w="226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6EBE95A" w14:textId="77777777" w:rsidR="00FD3002" w:rsidRPr="00843EE0" w:rsidRDefault="00FD3002" w:rsidP="006249DD">
            <w:pPr>
              <w:widowControl/>
              <w:autoSpaceDE/>
              <w:autoSpaceDN/>
              <w:spacing w:before="0" w:after="0"/>
              <w:jc w:val="center"/>
              <w:rPr>
                <w:color w:val="000000"/>
                <w:sz w:val="18"/>
                <w:szCs w:val="18"/>
                <w:lang w:val="it-IT" w:eastAsia="it-IT"/>
              </w:rPr>
            </w:pPr>
            <w:r w:rsidRPr="00843EE0">
              <w:rPr>
                <w:color w:val="000000"/>
                <w:sz w:val="18"/>
                <w:szCs w:val="18"/>
                <w:lang w:val="it-IT" w:eastAsia="it-IT"/>
              </w:rPr>
              <w:t>Anno 2025</w:t>
            </w:r>
          </w:p>
        </w:tc>
        <w:tc>
          <w:tcPr>
            <w:tcW w:w="1418"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3640B6B" w14:textId="77777777" w:rsidR="00FD3002" w:rsidRPr="00843EE0" w:rsidRDefault="00FD3002" w:rsidP="006249DD">
            <w:pPr>
              <w:widowControl/>
              <w:autoSpaceDE/>
              <w:autoSpaceDN/>
              <w:spacing w:before="0" w:after="0"/>
              <w:jc w:val="center"/>
              <w:rPr>
                <w:color w:val="000000"/>
                <w:sz w:val="18"/>
                <w:szCs w:val="18"/>
                <w:lang w:val="it-IT" w:eastAsia="it-IT"/>
              </w:rPr>
            </w:pPr>
            <w:r w:rsidRPr="00843EE0">
              <w:rPr>
                <w:color w:val="000000"/>
                <w:sz w:val="18"/>
                <w:szCs w:val="18"/>
                <w:lang w:val="it-IT" w:eastAsia="it-IT"/>
              </w:rPr>
              <w:t>Anno 2026</w:t>
            </w:r>
          </w:p>
        </w:tc>
        <w:tc>
          <w:tcPr>
            <w:tcW w:w="1205" w:type="dxa"/>
            <w:vMerge w:val="restart"/>
            <w:tcBorders>
              <w:top w:val="nil"/>
              <w:left w:val="single" w:sz="4" w:space="0" w:color="auto"/>
              <w:bottom w:val="single" w:sz="4" w:space="0" w:color="auto"/>
              <w:right w:val="single" w:sz="4" w:space="0" w:color="auto"/>
            </w:tcBorders>
            <w:shd w:val="clear" w:color="000000" w:fill="D9D9D9"/>
            <w:vAlign w:val="center"/>
            <w:hideMark/>
          </w:tcPr>
          <w:p w14:paraId="4016ED19" w14:textId="77777777" w:rsidR="00FD3002" w:rsidRPr="00843EE0" w:rsidRDefault="00FD3002" w:rsidP="006249DD">
            <w:pPr>
              <w:widowControl/>
              <w:autoSpaceDE/>
              <w:autoSpaceDN/>
              <w:spacing w:before="0" w:after="0"/>
              <w:jc w:val="center"/>
              <w:rPr>
                <w:i/>
                <w:iCs/>
                <w:color w:val="000000"/>
                <w:sz w:val="22"/>
                <w:lang w:val="it-IT" w:eastAsia="it-IT"/>
              </w:rPr>
            </w:pPr>
            <w:r>
              <w:rPr>
                <w:i/>
                <w:iCs/>
                <w:color w:val="000000"/>
                <w:sz w:val="22"/>
                <w:lang w:val="it-IT" w:eastAsia="it-IT"/>
              </w:rPr>
              <w:t>Importo totale del</w:t>
            </w:r>
            <w:r w:rsidRPr="00843EE0">
              <w:rPr>
                <w:i/>
                <w:iCs/>
                <w:color w:val="000000"/>
                <w:sz w:val="22"/>
                <w:lang w:val="it-IT" w:eastAsia="it-IT"/>
              </w:rPr>
              <w:t xml:space="preserve"> Prog</w:t>
            </w:r>
            <w:r>
              <w:rPr>
                <w:i/>
                <w:iCs/>
                <w:color w:val="000000"/>
                <w:sz w:val="22"/>
                <w:lang w:val="it-IT" w:eastAsia="it-IT"/>
              </w:rPr>
              <w:t>etto</w:t>
            </w:r>
          </w:p>
        </w:tc>
      </w:tr>
      <w:tr w:rsidR="00FD3002" w:rsidRPr="00843EE0" w14:paraId="2C0CF18A" w14:textId="77777777" w:rsidTr="006249DD">
        <w:trPr>
          <w:trHeight w:val="544"/>
        </w:trPr>
        <w:tc>
          <w:tcPr>
            <w:tcW w:w="2689"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080226"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TRIMESTRE</w:t>
            </w:r>
          </w:p>
        </w:tc>
        <w:tc>
          <w:tcPr>
            <w:tcW w:w="2551"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D4772F9"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TRIMESTRE</w:t>
            </w:r>
          </w:p>
        </w:tc>
        <w:tc>
          <w:tcPr>
            <w:tcW w:w="226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912AE5F"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TRIMESTRE</w:t>
            </w:r>
          </w:p>
        </w:tc>
        <w:tc>
          <w:tcPr>
            <w:tcW w:w="1418"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CB84C5A"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TRIMESTRE</w:t>
            </w:r>
          </w:p>
        </w:tc>
        <w:tc>
          <w:tcPr>
            <w:tcW w:w="1205" w:type="dxa"/>
            <w:vMerge/>
            <w:tcBorders>
              <w:top w:val="nil"/>
              <w:left w:val="single" w:sz="4" w:space="0" w:color="auto"/>
              <w:bottom w:val="single" w:sz="4" w:space="0" w:color="auto"/>
              <w:right w:val="single" w:sz="4" w:space="0" w:color="auto"/>
            </w:tcBorders>
            <w:vAlign w:val="center"/>
            <w:hideMark/>
          </w:tcPr>
          <w:p w14:paraId="6555EA5D" w14:textId="77777777" w:rsidR="00FD3002" w:rsidRPr="00843EE0" w:rsidRDefault="00FD3002" w:rsidP="006249DD">
            <w:pPr>
              <w:widowControl/>
              <w:autoSpaceDE/>
              <w:autoSpaceDN/>
              <w:spacing w:before="0" w:after="0"/>
              <w:jc w:val="left"/>
              <w:rPr>
                <w:i/>
                <w:iCs/>
                <w:color w:val="000000"/>
                <w:sz w:val="22"/>
                <w:lang w:val="it-IT" w:eastAsia="it-IT"/>
              </w:rPr>
            </w:pPr>
          </w:p>
        </w:tc>
      </w:tr>
      <w:tr w:rsidR="00FD3002" w:rsidRPr="00843EE0" w14:paraId="0E1E656A" w14:textId="77777777" w:rsidTr="006249DD">
        <w:trPr>
          <w:trHeight w:val="27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79B095D"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w:t>
            </w:r>
          </w:p>
        </w:tc>
        <w:tc>
          <w:tcPr>
            <w:tcW w:w="567" w:type="dxa"/>
            <w:tcBorders>
              <w:top w:val="nil"/>
              <w:left w:val="nil"/>
              <w:bottom w:val="single" w:sz="4" w:space="0" w:color="auto"/>
              <w:right w:val="single" w:sz="4" w:space="0" w:color="auto"/>
            </w:tcBorders>
            <w:shd w:val="clear" w:color="000000" w:fill="FFFFFF"/>
            <w:noWrap/>
            <w:vAlign w:val="center"/>
            <w:hideMark/>
          </w:tcPr>
          <w:p w14:paraId="61C2DA2C"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w:t>
            </w:r>
          </w:p>
        </w:tc>
        <w:tc>
          <w:tcPr>
            <w:tcW w:w="709" w:type="dxa"/>
            <w:tcBorders>
              <w:top w:val="nil"/>
              <w:left w:val="nil"/>
              <w:bottom w:val="single" w:sz="4" w:space="0" w:color="auto"/>
              <w:right w:val="single" w:sz="4" w:space="0" w:color="auto"/>
            </w:tcBorders>
            <w:shd w:val="clear" w:color="000000" w:fill="FFFFFF"/>
            <w:noWrap/>
            <w:vAlign w:val="center"/>
            <w:hideMark/>
          </w:tcPr>
          <w:p w14:paraId="0B38BC54"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III</w:t>
            </w:r>
          </w:p>
        </w:tc>
        <w:tc>
          <w:tcPr>
            <w:tcW w:w="709" w:type="dxa"/>
            <w:tcBorders>
              <w:top w:val="nil"/>
              <w:left w:val="nil"/>
              <w:bottom w:val="single" w:sz="4" w:space="0" w:color="auto"/>
              <w:right w:val="single" w:sz="4" w:space="0" w:color="auto"/>
            </w:tcBorders>
            <w:shd w:val="clear" w:color="000000" w:fill="FFFFFF"/>
            <w:noWrap/>
            <w:vAlign w:val="center"/>
            <w:hideMark/>
          </w:tcPr>
          <w:p w14:paraId="1A9D9D0A"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IV</w:t>
            </w:r>
          </w:p>
        </w:tc>
        <w:tc>
          <w:tcPr>
            <w:tcW w:w="567" w:type="dxa"/>
            <w:tcBorders>
              <w:top w:val="nil"/>
              <w:left w:val="nil"/>
              <w:bottom w:val="single" w:sz="4" w:space="0" w:color="auto"/>
              <w:right w:val="single" w:sz="4" w:space="0" w:color="auto"/>
            </w:tcBorders>
            <w:shd w:val="clear" w:color="000000" w:fill="FFFFFF"/>
            <w:noWrap/>
            <w:vAlign w:val="center"/>
            <w:hideMark/>
          </w:tcPr>
          <w:p w14:paraId="2B9E36CA"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w:t>
            </w:r>
          </w:p>
        </w:tc>
        <w:tc>
          <w:tcPr>
            <w:tcW w:w="567" w:type="dxa"/>
            <w:tcBorders>
              <w:top w:val="nil"/>
              <w:left w:val="nil"/>
              <w:bottom w:val="single" w:sz="4" w:space="0" w:color="auto"/>
              <w:right w:val="single" w:sz="4" w:space="0" w:color="auto"/>
            </w:tcBorders>
            <w:shd w:val="clear" w:color="000000" w:fill="FFFFFF"/>
            <w:noWrap/>
            <w:vAlign w:val="center"/>
            <w:hideMark/>
          </w:tcPr>
          <w:p w14:paraId="6FA8B906"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w:t>
            </w:r>
          </w:p>
        </w:tc>
        <w:tc>
          <w:tcPr>
            <w:tcW w:w="708" w:type="dxa"/>
            <w:tcBorders>
              <w:top w:val="nil"/>
              <w:left w:val="nil"/>
              <w:bottom w:val="single" w:sz="4" w:space="0" w:color="auto"/>
              <w:right w:val="single" w:sz="4" w:space="0" w:color="auto"/>
            </w:tcBorders>
            <w:shd w:val="clear" w:color="000000" w:fill="FFFFFF"/>
            <w:noWrap/>
            <w:vAlign w:val="center"/>
            <w:hideMark/>
          </w:tcPr>
          <w:p w14:paraId="36CF0C9F"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III</w:t>
            </w:r>
          </w:p>
        </w:tc>
        <w:tc>
          <w:tcPr>
            <w:tcW w:w="709" w:type="dxa"/>
            <w:tcBorders>
              <w:top w:val="nil"/>
              <w:left w:val="nil"/>
              <w:bottom w:val="single" w:sz="4" w:space="0" w:color="auto"/>
              <w:right w:val="single" w:sz="4" w:space="0" w:color="auto"/>
            </w:tcBorders>
            <w:shd w:val="clear" w:color="000000" w:fill="FFFFFF"/>
            <w:noWrap/>
            <w:vAlign w:val="center"/>
            <w:hideMark/>
          </w:tcPr>
          <w:p w14:paraId="402409E7"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IV</w:t>
            </w:r>
          </w:p>
        </w:tc>
        <w:tc>
          <w:tcPr>
            <w:tcW w:w="567" w:type="dxa"/>
            <w:tcBorders>
              <w:top w:val="nil"/>
              <w:left w:val="nil"/>
              <w:bottom w:val="single" w:sz="4" w:space="0" w:color="auto"/>
              <w:right w:val="single" w:sz="4" w:space="0" w:color="auto"/>
            </w:tcBorders>
            <w:shd w:val="clear" w:color="000000" w:fill="FFFFFF"/>
            <w:noWrap/>
            <w:vAlign w:val="center"/>
            <w:hideMark/>
          </w:tcPr>
          <w:p w14:paraId="419CAA1A"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w:t>
            </w:r>
          </w:p>
        </w:tc>
        <w:tc>
          <w:tcPr>
            <w:tcW w:w="567" w:type="dxa"/>
            <w:tcBorders>
              <w:top w:val="nil"/>
              <w:left w:val="nil"/>
              <w:bottom w:val="single" w:sz="4" w:space="0" w:color="auto"/>
              <w:right w:val="single" w:sz="4" w:space="0" w:color="auto"/>
            </w:tcBorders>
            <w:shd w:val="clear" w:color="000000" w:fill="FFFFFF"/>
            <w:noWrap/>
            <w:vAlign w:val="center"/>
            <w:hideMark/>
          </w:tcPr>
          <w:p w14:paraId="3236705A"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w:t>
            </w:r>
          </w:p>
        </w:tc>
        <w:tc>
          <w:tcPr>
            <w:tcW w:w="567" w:type="dxa"/>
            <w:tcBorders>
              <w:top w:val="nil"/>
              <w:left w:val="nil"/>
              <w:bottom w:val="single" w:sz="4" w:space="0" w:color="auto"/>
              <w:right w:val="single" w:sz="4" w:space="0" w:color="auto"/>
            </w:tcBorders>
            <w:shd w:val="clear" w:color="000000" w:fill="FFFFFF"/>
            <w:noWrap/>
            <w:vAlign w:val="center"/>
            <w:hideMark/>
          </w:tcPr>
          <w:p w14:paraId="6D80FC6B"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III</w:t>
            </w:r>
          </w:p>
        </w:tc>
        <w:tc>
          <w:tcPr>
            <w:tcW w:w="567" w:type="dxa"/>
            <w:tcBorders>
              <w:top w:val="nil"/>
              <w:left w:val="nil"/>
              <w:bottom w:val="single" w:sz="4" w:space="0" w:color="auto"/>
              <w:right w:val="single" w:sz="4" w:space="0" w:color="auto"/>
            </w:tcBorders>
            <w:shd w:val="clear" w:color="000000" w:fill="FFFFFF"/>
            <w:noWrap/>
            <w:vAlign w:val="center"/>
            <w:hideMark/>
          </w:tcPr>
          <w:p w14:paraId="086078E7"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IV</w:t>
            </w:r>
          </w:p>
        </w:tc>
        <w:tc>
          <w:tcPr>
            <w:tcW w:w="709" w:type="dxa"/>
            <w:tcBorders>
              <w:top w:val="nil"/>
              <w:left w:val="nil"/>
              <w:bottom w:val="single" w:sz="4" w:space="0" w:color="auto"/>
              <w:right w:val="single" w:sz="4" w:space="0" w:color="auto"/>
            </w:tcBorders>
            <w:shd w:val="clear" w:color="000000" w:fill="FFFFFF"/>
            <w:noWrap/>
            <w:vAlign w:val="center"/>
            <w:hideMark/>
          </w:tcPr>
          <w:p w14:paraId="780AFC46" w14:textId="77777777" w:rsidR="00FD3002" w:rsidRPr="00843EE0" w:rsidRDefault="00FD3002" w:rsidP="006249DD">
            <w:pPr>
              <w:widowControl/>
              <w:autoSpaceDE/>
              <w:autoSpaceDN/>
              <w:spacing w:before="0" w:after="0"/>
              <w:jc w:val="center"/>
              <w:rPr>
                <w:color w:val="000000"/>
                <w:sz w:val="16"/>
                <w:szCs w:val="16"/>
                <w:lang w:val="it-IT" w:eastAsia="it-IT"/>
              </w:rPr>
            </w:pPr>
            <w:r w:rsidRPr="00843EE0">
              <w:rPr>
                <w:color w:val="000000"/>
                <w:sz w:val="16"/>
                <w:szCs w:val="16"/>
                <w:lang w:val="it-IT" w:eastAsia="it-IT"/>
              </w:rPr>
              <w:t>I</w:t>
            </w:r>
          </w:p>
        </w:tc>
        <w:tc>
          <w:tcPr>
            <w:tcW w:w="709" w:type="dxa"/>
            <w:tcBorders>
              <w:top w:val="nil"/>
              <w:left w:val="nil"/>
              <w:bottom w:val="single" w:sz="4" w:space="0" w:color="auto"/>
              <w:right w:val="single" w:sz="4" w:space="0" w:color="auto"/>
            </w:tcBorders>
            <w:shd w:val="clear" w:color="000000" w:fill="FFFFFF"/>
            <w:noWrap/>
            <w:vAlign w:val="center"/>
          </w:tcPr>
          <w:p w14:paraId="587CF8C6" w14:textId="77777777" w:rsidR="00FD3002" w:rsidRPr="00843EE0" w:rsidRDefault="00FD3002" w:rsidP="006249DD">
            <w:pPr>
              <w:widowControl/>
              <w:autoSpaceDE/>
              <w:autoSpaceDN/>
              <w:spacing w:before="0" w:after="0"/>
              <w:jc w:val="center"/>
              <w:rPr>
                <w:color w:val="000000"/>
                <w:sz w:val="16"/>
                <w:szCs w:val="16"/>
                <w:lang w:val="it-IT" w:eastAsia="it-IT"/>
              </w:rPr>
            </w:pPr>
            <w:r>
              <w:rPr>
                <w:color w:val="000000"/>
                <w:sz w:val="16"/>
                <w:szCs w:val="16"/>
                <w:lang w:val="it-IT" w:eastAsia="it-IT"/>
              </w:rPr>
              <w:t>II</w:t>
            </w:r>
          </w:p>
        </w:tc>
        <w:tc>
          <w:tcPr>
            <w:tcW w:w="12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609AC5" w14:textId="77777777" w:rsidR="00FD3002" w:rsidRPr="00843EE0" w:rsidRDefault="00FD3002" w:rsidP="006249DD">
            <w:pPr>
              <w:widowControl/>
              <w:autoSpaceDE/>
              <w:autoSpaceDN/>
              <w:spacing w:before="0" w:after="0"/>
              <w:jc w:val="center"/>
              <w:rPr>
                <w:color w:val="000000"/>
                <w:sz w:val="22"/>
                <w:lang w:val="it-IT" w:eastAsia="it-IT"/>
              </w:rPr>
            </w:pPr>
          </w:p>
        </w:tc>
      </w:tr>
      <w:tr w:rsidR="00FD3002" w:rsidRPr="00843EE0" w14:paraId="7A43B824" w14:textId="77777777" w:rsidTr="006249DD">
        <w:trPr>
          <w:trHeight w:val="272"/>
        </w:trPr>
        <w:tc>
          <w:tcPr>
            <w:tcW w:w="704" w:type="dxa"/>
            <w:tcBorders>
              <w:top w:val="nil"/>
              <w:left w:val="single" w:sz="4" w:space="0" w:color="auto"/>
              <w:bottom w:val="single" w:sz="4" w:space="0" w:color="auto"/>
              <w:right w:val="single" w:sz="4" w:space="0" w:color="auto"/>
            </w:tcBorders>
            <w:shd w:val="clear" w:color="auto" w:fill="auto"/>
            <w:noWrap/>
            <w:vAlign w:val="center"/>
          </w:tcPr>
          <w:p w14:paraId="3F2551EC" w14:textId="77777777" w:rsidR="00FD3002" w:rsidRPr="00843EE0" w:rsidRDefault="00FD3002"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15C4B057" w14:textId="77777777" w:rsidR="00FD3002" w:rsidRPr="00843EE0" w:rsidRDefault="00FD3002" w:rsidP="006249DD">
            <w:pPr>
              <w:widowControl/>
              <w:autoSpaceDE/>
              <w:autoSpaceDN/>
              <w:spacing w:before="0" w:after="0"/>
              <w:jc w:val="center"/>
              <w:rPr>
                <w:color w:val="000000"/>
                <w:sz w:val="22"/>
                <w:lang w:val="it-IT" w:eastAsia="it-IT"/>
              </w:rPr>
            </w:pPr>
          </w:p>
        </w:tc>
        <w:tc>
          <w:tcPr>
            <w:tcW w:w="709" w:type="dxa"/>
            <w:tcBorders>
              <w:top w:val="nil"/>
              <w:left w:val="nil"/>
              <w:bottom w:val="single" w:sz="4" w:space="0" w:color="auto"/>
              <w:right w:val="single" w:sz="4" w:space="0" w:color="auto"/>
            </w:tcBorders>
            <w:shd w:val="clear" w:color="auto" w:fill="auto"/>
            <w:noWrap/>
            <w:vAlign w:val="center"/>
          </w:tcPr>
          <w:p w14:paraId="35ADB8C5" w14:textId="77777777" w:rsidR="00FD3002" w:rsidRPr="00843EE0" w:rsidRDefault="00FD3002" w:rsidP="006249DD">
            <w:pPr>
              <w:widowControl/>
              <w:autoSpaceDE/>
              <w:autoSpaceDN/>
              <w:spacing w:before="0" w:after="0"/>
              <w:jc w:val="center"/>
              <w:rPr>
                <w:color w:val="000000"/>
                <w:sz w:val="22"/>
                <w:lang w:val="it-IT" w:eastAsia="it-IT"/>
              </w:rPr>
            </w:pPr>
          </w:p>
        </w:tc>
        <w:tc>
          <w:tcPr>
            <w:tcW w:w="709" w:type="dxa"/>
            <w:tcBorders>
              <w:top w:val="nil"/>
              <w:left w:val="nil"/>
              <w:bottom w:val="single" w:sz="4" w:space="0" w:color="auto"/>
              <w:right w:val="single" w:sz="4" w:space="0" w:color="auto"/>
            </w:tcBorders>
            <w:shd w:val="clear" w:color="auto" w:fill="auto"/>
            <w:noWrap/>
            <w:vAlign w:val="center"/>
          </w:tcPr>
          <w:p w14:paraId="64963C20" w14:textId="77777777" w:rsidR="00FD3002" w:rsidRPr="00843EE0" w:rsidRDefault="00FD3002"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728D7A4E" w14:textId="77777777" w:rsidR="00FD3002" w:rsidRPr="00843EE0" w:rsidRDefault="00FD3002"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3899E4A5" w14:textId="77777777" w:rsidR="00FD3002" w:rsidRPr="00843EE0" w:rsidRDefault="00FD3002" w:rsidP="006249DD">
            <w:pPr>
              <w:widowControl/>
              <w:autoSpaceDE/>
              <w:autoSpaceDN/>
              <w:spacing w:before="0" w:after="0"/>
              <w:jc w:val="center"/>
              <w:rPr>
                <w:color w:val="000000"/>
                <w:sz w:val="22"/>
                <w:lang w:val="it-IT" w:eastAsia="it-IT"/>
              </w:rPr>
            </w:pPr>
          </w:p>
        </w:tc>
        <w:tc>
          <w:tcPr>
            <w:tcW w:w="708" w:type="dxa"/>
            <w:tcBorders>
              <w:top w:val="nil"/>
              <w:left w:val="nil"/>
              <w:bottom w:val="single" w:sz="4" w:space="0" w:color="auto"/>
              <w:right w:val="single" w:sz="4" w:space="0" w:color="auto"/>
            </w:tcBorders>
            <w:shd w:val="clear" w:color="auto" w:fill="auto"/>
            <w:noWrap/>
            <w:vAlign w:val="center"/>
          </w:tcPr>
          <w:p w14:paraId="02E54D69" w14:textId="77777777" w:rsidR="00FD3002" w:rsidRPr="00843EE0" w:rsidRDefault="00FD3002" w:rsidP="006249DD">
            <w:pPr>
              <w:widowControl/>
              <w:autoSpaceDE/>
              <w:autoSpaceDN/>
              <w:spacing w:before="0" w:after="0"/>
              <w:jc w:val="center"/>
              <w:rPr>
                <w:color w:val="000000"/>
                <w:sz w:val="22"/>
                <w:lang w:val="it-IT" w:eastAsia="it-IT"/>
              </w:rPr>
            </w:pPr>
          </w:p>
        </w:tc>
        <w:tc>
          <w:tcPr>
            <w:tcW w:w="709" w:type="dxa"/>
            <w:tcBorders>
              <w:top w:val="nil"/>
              <w:left w:val="nil"/>
              <w:bottom w:val="single" w:sz="4" w:space="0" w:color="auto"/>
              <w:right w:val="single" w:sz="4" w:space="0" w:color="auto"/>
            </w:tcBorders>
            <w:shd w:val="clear" w:color="auto" w:fill="auto"/>
            <w:noWrap/>
            <w:vAlign w:val="center"/>
          </w:tcPr>
          <w:p w14:paraId="31D762DA" w14:textId="77777777" w:rsidR="00FD3002" w:rsidRPr="00843EE0" w:rsidRDefault="00FD3002"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2EF81765" w14:textId="77777777" w:rsidR="00FD3002" w:rsidRPr="00843EE0" w:rsidRDefault="00FD3002"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7EA65222" w14:textId="77777777" w:rsidR="00FD3002" w:rsidRPr="00843EE0" w:rsidRDefault="00FD3002"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4DA9D764" w14:textId="77777777" w:rsidR="00FD3002" w:rsidRPr="00843EE0" w:rsidRDefault="00FD3002" w:rsidP="006249DD">
            <w:pPr>
              <w:widowControl/>
              <w:autoSpaceDE/>
              <w:autoSpaceDN/>
              <w:spacing w:before="0" w:after="0"/>
              <w:jc w:val="center"/>
              <w:rPr>
                <w:color w:val="000000"/>
                <w:sz w:val="22"/>
                <w:lang w:val="it-IT" w:eastAsia="it-IT"/>
              </w:rPr>
            </w:pPr>
          </w:p>
        </w:tc>
        <w:tc>
          <w:tcPr>
            <w:tcW w:w="567" w:type="dxa"/>
            <w:tcBorders>
              <w:top w:val="nil"/>
              <w:left w:val="nil"/>
              <w:bottom w:val="single" w:sz="4" w:space="0" w:color="auto"/>
              <w:right w:val="single" w:sz="4" w:space="0" w:color="auto"/>
            </w:tcBorders>
            <w:shd w:val="clear" w:color="auto" w:fill="auto"/>
            <w:noWrap/>
            <w:vAlign w:val="center"/>
          </w:tcPr>
          <w:p w14:paraId="07B8E6AE" w14:textId="77777777" w:rsidR="00FD3002" w:rsidRPr="00843EE0" w:rsidRDefault="00FD3002" w:rsidP="006249DD">
            <w:pPr>
              <w:widowControl/>
              <w:autoSpaceDE/>
              <w:autoSpaceDN/>
              <w:spacing w:before="0" w:after="0"/>
              <w:jc w:val="center"/>
              <w:rPr>
                <w:color w:val="000000"/>
                <w:sz w:val="22"/>
                <w:lang w:val="it-IT" w:eastAsia="it-IT"/>
              </w:rPr>
            </w:pPr>
          </w:p>
        </w:tc>
        <w:tc>
          <w:tcPr>
            <w:tcW w:w="709" w:type="dxa"/>
            <w:tcBorders>
              <w:top w:val="nil"/>
              <w:left w:val="nil"/>
              <w:bottom w:val="single" w:sz="4" w:space="0" w:color="auto"/>
              <w:right w:val="single" w:sz="4" w:space="0" w:color="auto"/>
            </w:tcBorders>
            <w:shd w:val="clear" w:color="auto" w:fill="auto"/>
            <w:noWrap/>
            <w:vAlign w:val="center"/>
            <w:hideMark/>
          </w:tcPr>
          <w:p w14:paraId="5B766266" w14:textId="77777777" w:rsidR="00FD3002" w:rsidRPr="00843EE0" w:rsidRDefault="00FD3002" w:rsidP="006249DD">
            <w:pPr>
              <w:widowControl/>
              <w:autoSpaceDE/>
              <w:autoSpaceDN/>
              <w:spacing w:before="0" w:after="0"/>
              <w:jc w:val="center"/>
              <w:rPr>
                <w:color w:val="000000"/>
                <w:sz w:val="22"/>
                <w:lang w:val="it-IT" w:eastAsia="it-IT"/>
              </w:rPr>
            </w:pPr>
          </w:p>
        </w:tc>
        <w:tc>
          <w:tcPr>
            <w:tcW w:w="709" w:type="dxa"/>
            <w:tcBorders>
              <w:top w:val="nil"/>
              <w:left w:val="nil"/>
              <w:bottom w:val="single" w:sz="4" w:space="0" w:color="auto"/>
              <w:right w:val="single" w:sz="4" w:space="0" w:color="auto"/>
            </w:tcBorders>
            <w:shd w:val="clear" w:color="auto" w:fill="auto"/>
            <w:noWrap/>
            <w:vAlign w:val="center"/>
          </w:tcPr>
          <w:p w14:paraId="67A9BDF1" w14:textId="77777777" w:rsidR="00FD3002" w:rsidRPr="00843EE0" w:rsidRDefault="00FD3002" w:rsidP="006249DD">
            <w:pPr>
              <w:widowControl/>
              <w:autoSpaceDE/>
              <w:autoSpaceDN/>
              <w:spacing w:before="0" w:after="0"/>
              <w:jc w:val="center"/>
              <w:rPr>
                <w:color w:val="000000"/>
                <w:sz w:val="22"/>
                <w:lang w:val="it-IT" w:eastAsia="it-IT"/>
              </w:rPr>
            </w:pPr>
          </w:p>
        </w:tc>
        <w:tc>
          <w:tcPr>
            <w:tcW w:w="1205" w:type="dxa"/>
            <w:vMerge/>
            <w:tcBorders>
              <w:top w:val="nil"/>
              <w:left w:val="single" w:sz="4" w:space="0" w:color="auto"/>
              <w:bottom w:val="single" w:sz="4" w:space="0" w:color="auto"/>
              <w:right w:val="single" w:sz="4" w:space="0" w:color="auto"/>
            </w:tcBorders>
            <w:vAlign w:val="center"/>
            <w:hideMark/>
          </w:tcPr>
          <w:p w14:paraId="75E8AD0D" w14:textId="77777777" w:rsidR="00FD3002" w:rsidRPr="00843EE0" w:rsidRDefault="00FD3002" w:rsidP="006249DD">
            <w:pPr>
              <w:widowControl/>
              <w:autoSpaceDE/>
              <w:autoSpaceDN/>
              <w:spacing w:before="0" w:after="0"/>
              <w:jc w:val="left"/>
              <w:rPr>
                <w:color w:val="000000"/>
                <w:sz w:val="22"/>
                <w:lang w:val="it-IT" w:eastAsia="it-IT"/>
              </w:rPr>
            </w:pPr>
          </w:p>
        </w:tc>
      </w:tr>
    </w:tbl>
    <w:p w14:paraId="12FC36FD" w14:textId="77777777" w:rsidR="00FD3002" w:rsidRPr="005C6486" w:rsidRDefault="00FD3002" w:rsidP="00FD3002">
      <w:pPr>
        <w:pStyle w:val="NormaleWeb"/>
        <w:spacing w:before="0" w:beforeAutospacing="0" w:after="0" w:afterAutospacing="0"/>
        <w:rPr>
          <w:rFonts w:asciiTheme="minorHAnsi" w:hAnsiTheme="minorHAnsi" w:cs="Calibri"/>
          <w:b/>
          <w:sz w:val="20"/>
          <w:szCs w:val="20"/>
        </w:rPr>
      </w:pPr>
    </w:p>
    <w:p w14:paraId="70D64FC4" w14:textId="77777777" w:rsidR="00FD3002" w:rsidRPr="005C6486" w:rsidRDefault="00FD3002" w:rsidP="00FD3002">
      <w:pPr>
        <w:pStyle w:val="NormaleWeb"/>
        <w:spacing w:before="120" w:beforeAutospacing="0" w:after="120" w:afterAutospacing="0"/>
        <w:rPr>
          <w:rFonts w:asciiTheme="minorHAnsi" w:hAnsiTheme="minorHAnsi" w:cs="Calibri"/>
          <w:b/>
          <w:sz w:val="20"/>
          <w:szCs w:val="20"/>
        </w:rPr>
      </w:pPr>
      <w:r w:rsidRPr="005C6486">
        <w:rPr>
          <w:rFonts w:asciiTheme="minorHAnsi" w:hAnsiTheme="minorHAnsi" w:cs="Calibri"/>
          <w:b/>
          <w:sz w:val="20"/>
          <w:szCs w:val="20"/>
        </w:rPr>
        <w:lastRenderedPageBreak/>
        <w:t>3.3 Interventi espressi in euro al netto dell’IVA per tipologia di aiuto</w:t>
      </w:r>
      <w:r w:rsidRPr="005C6486">
        <w:rPr>
          <w:rStyle w:val="Rimandonotaapidipagina"/>
          <w:rFonts w:asciiTheme="minorHAnsi" w:eastAsiaTheme="minorEastAsia" w:hAnsiTheme="minorHAnsi" w:cs="Calibri"/>
          <w:b/>
          <w:szCs w:val="20"/>
        </w:rPr>
        <w:footnoteReference w:id="3"/>
      </w:r>
      <w:r w:rsidRPr="005C6486">
        <w:rPr>
          <w:rFonts w:asciiTheme="minorHAnsi" w:hAnsiTheme="minorHAnsi" w:cs="Calibri"/>
          <w:b/>
          <w:sz w:val="20"/>
          <w:szCs w:val="20"/>
        </w:rPr>
        <w:t xml:space="preserve"> e area di riferimento</w:t>
      </w:r>
    </w:p>
    <w:p w14:paraId="68BEF375" w14:textId="77777777" w:rsidR="00FD3002" w:rsidRPr="00F00290" w:rsidRDefault="00FD3002" w:rsidP="00FD3002">
      <w:pPr>
        <w:adjustRightInd w:val="0"/>
        <w:rPr>
          <w:rFonts w:asciiTheme="minorHAnsi" w:hAnsiTheme="minorHAnsi" w:cs="Calibri"/>
          <w:b/>
          <w:bCs/>
          <w:szCs w:val="20"/>
          <w:lang w:val="it-IT"/>
        </w:rPr>
      </w:pPr>
    </w:p>
    <w:tbl>
      <w:tblPr>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36"/>
        <w:gridCol w:w="1701"/>
        <w:gridCol w:w="1487"/>
      </w:tblGrid>
      <w:tr w:rsidR="00FD3002" w:rsidRPr="005C6486" w14:paraId="3E7147AC" w14:textId="77777777" w:rsidTr="006249DD">
        <w:trPr>
          <w:cantSplit/>
          <w:trHeight w:val="337"/>
        </w:trPr>
        <w:tc>
          <w:tcPr>
            <w:tcW w:w="6436" w:type="dxa"/>
            <w:vMerge w:val="restart"/>
            <w:vAlign w:val="center"/>
          </w:tcPr>
          <w:p w14:paraId="008EC705" w14:textId="77777777" w:rsidR="00FD3002" w:rsidRPr="005C6486" w:rsidRDefault="00FD3002" w:rsidP="006249DD">
            <w:pPr>
              <w:pStyle w:val="Sommario1"/>
              <w:ind w:left="336"/>
              <w:rPr>
                <w:rFonts w:cs="Calibri"/>
                <w:smallCaps/>
                <w:lang w:val="it-IT"/>
              </w:rPr>
            </w:pPr>
            <w:r w:rsidRPr="005C6486">
              <w:rPr>
                <w:rFonts w:cs="Calibri"/>
                <w:caps w:val="0"/>
                <w:lang w:val="it-IT"/>
              </w:rPr>
              <w:t>Tabella 1A: Aiuti agli investimenti in attivi materiali e attivi immateriali nelle aziende agricole connessi alla produzione agricola primaria.</w:t>
            </w:r>
          </w:p>
        </w:tc>
        <w:tc>
          <w:tcPr>
            <w:tcW w:w="3188" w:type="dxa"/>
            <w:gridSpan w:val="2"/>
            <w:vAlign w:val="center"/>
          </w:tcPr>
          <w:p w14:paraId="0075B36F" w14:textId="77777777" w:rsidR="00FD3002" w:rsidRPr="005C6486" w:rsidRDefault="00FD3002" w:rsidP="006249DD">
            <w:pPr>
              <w:jc w:val="center"/>
              <w:rPr>
                <w:rFonts w:asciiTheme="minorHAnsi" w:hAnsiTheme="minorHAnsi" w:cs="Calibri"/>
                <w:smallCaps/>
                <w:szCs w:val="20"/>
                <w:lang w:val="it-IT"/>
              </w:rPr>
            </w:pPr>
            <w:r w:rsidRPr="005C6486">
              <w:rPr>
                <w:rFonts w:asciiTheme="minorHAnsi" w:hAnsiTheme="minorHAnsi" w:cs="Calibri"/>
                <w:smallCaps/>
                <w:szCs w:val="20"/>
                <w:lang w:val="it-IT"/>
              </w:rPr>
              <w:t>Spesa ammissibile in euro</w:t>
            </w:r>
          </w:p>
        </w:tc>
      </w:tr>
      <w:tr w:rsidR="00FD3002" w:rsidRPr="007B4612" w14:paraId="551E9EA4" w14:textId="77777777" w:rsidTr="006249DD">
        <w:trPr>
          <w:cantSplit/>
          <w:trHeight w:val="576"/>
        </w:trPr>
        <w:tc>
          <w:tcPr>
            <w:tcW w:w="6436" w:type="dxa"/>
            <w:vMerge/>
            <w:vAlign w:val="center"/>
          </w:tcPr>
          <w:p w14:paraId="1AD7661E" w14:textId="77777777" w:rsidR="00FD3002" w:rsidRPr="00756831" w:rsidRDefault="00FD3002" w:rsidP="006249DD">
            <w:pPr>
              <w:rPr>
                <w:rFonts w:asciiTheme="minorHAnsi" w:hAnsiTheme="minorHAnsi" w:cs="Calibri"/>
                <w:szCs w:val="20"/>
                <w:lang w:val="it-IT"/>
              </w:rPr>
            </w:pPr>
          </w:p>
        </w:tc>
        <w:tc>
          <w:tcPr>
            <w:tcW w:w="1701" w:type="dxa"/>
            <w:vAlign w:val="center"/>
          </w:tcPr>
          <w:p w14:paraId="547542D9" w14:textId="3C74F52F" w:rsidR="00FD3002" w:rsidRPr="005C6486" w:rsidRDefault="00631478" w:rsidP="006249DD">
            <w:pPr>
              <w:jc w:val="center"/>
              <w:rPr>
                <w:rFonts w:asciiTheme="minorHAnsi" w:hAnsiTheme="minorHAnsi" w:cs="Calibri"/>
                <w:smallCaps/>
                <w:szCs w:val="20"/>
                <w:lang w:val="it-IT"/>
              </w:rPr>
            </w:pPr>
            <w:r>
              <w:rPr>
                <w:rFonts w:asciiTheme="minorHAnsi" w:hAnsiTheme="minorHAnsi" w:cs="Calibri"/>
                <w:szCs w:val="20"/>
                <w:lang w:val="it-IT"/>
              </w:rPr>
              <w:t>R</w:t>
            </w:r>
            <w:r w:rsidRPr="00631478">
              <w:rPr>
                <w:rFonts w:asciiTheme="minorHAnsi" w:hAnsiTheme="minorHAnsi" w:cs="Calibri"/>
                <w:szCs w:val="20"/>
                <w:lang w:val="it-IT"/>
              </w:rPr>
              <w:t>egioni meno sviluppate e tutte le regioni il cui prodotto interno lordo (PIL) pro capite nel periodo dal 1°gennaio 2007 al 31 dicembre 2013 è stato inferiore al 75% della media dell’UE – 25 per il periodo di riferimento, ma superiore al 75% della media del PIL dell’UE -27</w:t>
            </w:r>
          </w:p>
        </w:tc>
        <w:tc>
          <w:tcPr>
            <w:tcW w:w="1487" w:type="dxa"/>
            <w:vAlign w:val="center"/>
          </w:tcPr>
          <w:p w14:paraId="31925048" w14:textId="77777777" w:rsidR="00FD3002" w:rsidRPr="005C6486" w:rsidRDefault="00FD3002" w:rsidP="006249DD">
            <w:pPr>
              <w:jc w:val="center"/>
              <w:rPr>
                <w:rFonts w:asciiTheme="minorHAnsi" w:hAnsiTheme="minorHAnsi" w:cs="Calibri"/>
                <w:szCs w:val="20"/>
                <w:lang w:val="it-IT"/>
              </w:rPr>
            </w:pPr>
            <w:r w:rsidRPr="005C6486">
              <w:rPr>
                <w:rFonts w:asciiTheme="minorHAnsi" w:hAnsiTheme="minorHAnsi" w:cs="Calibri"/>
                <w:szCs w:val="20"/>
                <w:lang w:val="it-IT"/>
              </w:rPr>
              <w:t>Altre Regioni</w:t>
            </w:r>
          </w:p>
        </w:tc>
      </w:tr>
      <w:tr w:rsidR="00FD3002" w:rsidRPr="002F72C4" w14:paraId="7F2116B7" w14:textId="77777777" w:rsidTr="006249DD">
        <w:tc>
          <w:tcPr>
            <w:tcW w:w="6436" w:type="dxa"/>
          </w:tcPr>
          <w:p w14:paraId="12B8D42B" w14:textId="77777777" w:rsidR="00FD3002" w:rsidRPr="005C6486" w:rsidRDefault="00FD3002" w:rsidP="00FD3002">
            <w:pPr>
              <w:widowControl/>
              <w:numPr>
                <w:ilvl w:val="0"/>
                <w:numId w:val="5"/>
              </w:numPr>
              <w:autoSpaceDE/>
              <w:autoSpaceDN/>
              <w:spacing w:before="0" w:after="0"/>
              <w:jc w:val="left"/>
              <w:rPr>
                <w:rFonts w:asciiTheme="minorHAnsi" w:hAnsiTheme="minorHAnsi" w:cs="Calibri"/>
                <w:szCs w:val="20"/>
                <w:lang w:val="it-IT"/>
              </w:rPr>
            </w:pPr>
            <w:r w:rsidRPr="005C6486">
              <w:rPr>
                <w:rFonts w:asciiTheme="minorHAnsi" w:hAnsiTheme="minorHAnsi" w:cs="Calibri"/>
                <w:szCs w:val="20"/>
                <w:lang w:val="it-IT"/>
              </w:rPr>
              <w:t>Costruzione, acquisizione o miglioramento di beni immobili.</w:t>
            </w:r>
          </w:p>
        </w:tc>
        <w:tc>
          <w:tcPr>
            <w:tcW w:w="1701" w:type="dxa"/>
            <w:vAlign w:val="center"/>
          </w:tcPr>
          <w:p w14:paraId="57B04040" w14:textId="77777777" w:rsidR="00FD3002" w:rsidRPr="005C6486" w:rsidRDefault="00FD3002" w:rsidP="006249DD">
            <w:pPr>
              <w:jc w:val="center"/>
              <w:rPr>
                <w:rFonts w:asciiTheme="minorHAnsi" w:hAnsiTheme="minorHAnsi" w:cs="Calibri"/>
                <w:szCs w:val="20"/>
                <w:lang w:val="it-IT"/>
              </w:rPr>
            </w:pPr>
          </w:p>
        </w:tc>
        <w:tc>
          <w:tcPr>
            <w:tcW w:w="1487" w:type="dxa"/>
            <w:vAlign w:val="center"/>
          </w:tcPr>
          <w:p w14:paraId="1F9DADCB" w14:textId="77777777" w:rsidR="00FD3002" w:rsidRPr="005C6486" w:rsidRDefault="00FD3002" w:rsidP="006249DD">
            <w:pPr>
              <w:jc w:val="center"/>
              <w:rPr>
                <w:rFonts w:asciiTheme="minorHAnsi" w:hAnsiTheme="minorHAnsi" w:cs="Calibri"/>
                <w:szCs w:val="20"/>
                <w:lang w:val="it-IT"/>
              </w:rPr>
            </w:pPr>
          </w:p>
        </w:tc>
      </w:tr>
      <w:tr w:rsidR="00FD3002" w:rsidRPr="002F72C4" w14:paraId="21BAB54F" w14:textId="77777777" w:rsidTr="006249DD">
        <w:tc>
          <w:tcPr>
            <w:tcW w:w="6436" w:type="dxa"/>
          </w:tcPr>
          <w:p w14:paraId="33715FBF" w14:textId="77777777" w:rsidR="00FD3002" w:rsidRPr="005C6486" w:rsidRDefault="00FD3002" w:rsidP="00FD3002">
            <w:pPr>
              <w:widowControl/>
              <w:numPr>
                <w:ilvl w:val="0"/>
                <w:numId w:val="5"/>
              </w:numPr>
              <w:autoSpaceDE/>
              <w:autoSpaceDN/>
              <w:spacing w:before="0" w:after="0"/>
              <w:jc w:val="left"/>
              <w:rPr>
                <w:rFonts w:asciiTheme="minorHAnsi" w:hAnsiTheme="minorHAnsi" w:cs="Calibri"/>
                <w:szCs w:val="20"/>
                <w:lang w:val="it-IT"/>
              </w:rPr>
            </w:pPr>
            <w:r w:rsidRPr="005C6486">
              <w:rPr>
                <w:rFonts w:asciiTheme="minorHAnsi" w:hAnsiTheme="minorHAnsi" w:cs="Calibri"/>
                <w:szCs w:val="20"/>
                <w:lang w:val="it-IT"/>
              </w:rPr>
              <w:t>Acquisto di macchinari e attrezzature, fino ad un massimo del loro valore di mercato.</w:t>
            </w:r>
          </w:p>
        </w:tc>
        <w:tc>
          <w:tcPr>
            <w:tcW w:w="1701" w:type="dxa"/>
            <w:vAlign w:val="center"/>
          </w:tcPr>
          <w:p w14:paraId="1F72E034" w14:textId="77777777" w:rsidR="00FD3002" w:rsidRPr="005C6486" w:rsidRDefault="00FD3002" w:rsidP="006249DD">
            <w:pPr>
              <w:jc w:val="center"/>
              <w:rPr>
                <w:rFonts w:asciiTheme="minorHAnsi" w:hAnsiTheme="minorHAnsi" w:cs="Calibri"/>
                <w:szCs w:val="20"/>
                <w:lang w:val="it-IT"/>
              </w:rPr>
            </w:pPr>
          </w:p>
        </w:tc>
        <w:tc>
          <w:tcPr>
            <w:tcW w:w="1487" w:type="dxa"/>
            <w:vAlign w:val="center"/>
          </w:tcPr>
          <w:p w14:paraId="150FFF1D" w14:textId="77777777" w:rsidR="00FD3002" w:rsidRPr="005C6486" w:rsidRDefault="00FD3002" w:rsidP="006249DD">
            <w:pPr>
              <w:jc w:val="center"/>
              <w:rPr>
                <w:rFonts w:asciiTheme="minorHAnsi" w:hAnsiTheme="minorHAnsi" w:cs="Calibri"/>
                <w:szCs w:val="20"/>
                <w:lang w:val="it-IT"/>
              </w:rPr>
            </w:pPr>
          </w:p>
        </w:tc>
      </w:tr>
      <w:tr w:rsidR="00FD3002" w:rsidRPr="002F72C4" w14:paraId="1CCE1025" w14:textId="77777777" w:rsidTr="006249DD">
        <w:tc>
          <w:tcPr>
            <w:tcW w:w="6436" w:type="dxa"/>
          </w:tcPr>
          <w:p w14:paraId="12CA4CE7" w14:textId="77777777" w:rsidR="00FD3002" w:rsidRPr="005C6486" w:rsidRDefault="00FD3002" w:rsidP="00FD3002">
            <w:pPr>
              <w:widowControl/>
              <w:numPr>
                <w:ilvl w:val="0"/>
                <w:numId w:val="5"/>
              </w:numPr>
              <w:autoSpaceDE/>
              <w:autoSpaceDN/>
              <w:spacing w:before="0" w:after="0"/>
              <w:jc w:val="left"/>
              <w:rPr>
                <w:rFonts w:asciiTheme="minorHAnsi" w:hAnsiTheme="minorHAnsi" w:cs="Calibri"/>
                <w:szCs w:val="20"/>
                <w:lang w:val="it-IT"/>
              </w:rPr>
            </w:pPr>
            <w:r w:rsidRPr="005C6486">
              <w:rPr>
                <w:rFonts w:asciiTheme="minorHAnsi" w:hAnsiTheme="minorHAnsi" w:cs="Calibri"/>
                <w:szCs w:val="20"/>
                <w:lang w:val="it-IT"/>
              </w:rPr>
              <w:t>Acquisizione o sviluppo di programmi informatici, e acquisizione di brevetti, licenze, diritti d’autore e marchi commerciali.</w:t>
            </w:r>
          </w:p>
        </w:tc>
        <w:tc>
          <w:tcPr>
            <w:tcW w:w="1701" w:type="dxa"/>
            <w:vAlign w:val="center"/>
          </w:tcPr>
          <w:p w14:paraId="75F4EC0B" w14:textId="77777777" w:rsidR="00FD3002" w:rsidRPr="005C6486" w:rsidRDefault="00FD3002" w:rsidP="006249DD">
            <w:pPr>
              <w:jc w:val="center"/>
              <w:rPr>
                <w:rFonts w:asciiTheme="minorHAnsi" w:hAnsiTheme="minorHAnsi" w:cs="Calibri"/>
                <w:szCs w:val="20"/>
                <w:lang w:val="it-IT"/>
              </w:rPr>
            </w:pPr>
          </w:p>
        </w:tc>
        <w:tc>
          <w:tcPr>
            <w:tcW w:w="1487" w:type="dxa"/>
            <w:vAlign w:val="center"/>
          </w:tcPr>
          <w:p w14:paraId="50104FB1" w14:textId="77777777" w:rsidR="00FD3002" w:rsidRPr="005C6486" w:rsidRDefault="00FD3002" w:rsidP="006249DD">
            <w:pPr>
              <w:jc w:val="center"/>
              <w:rPr>
                <w:rFonts w:asciiTheme="minorHAnsi" w:hAnsiTheme="minorHAnsi" w:cs="Calibri"/>
                <w:szCs w:val="20"/>
                <w:lang w:val="it-IT"/>
              </w:rPr>
            </w:pPr>
          </w:p>
        </w:tc>
      </w:tr>
      <w:tr w:rsidR="00FD3002" w:rsidRPr="002F72C4" w14:paraId="5BA3C454" w14:textId="77777777" w:rsidTr="006249DD">
        <w:tc>
          <w:tcPr>
            <w:tcW w:w="6436" w:type="dxa"/>
          </w:tcPr>
          <w:p w14:paraId="284E22ED" w14:textId="77777777" w:rsidR="00FD3002" w:rsidRPr="005C6486" w:rsidRDefault="00FD3002" w:rsidP="00FD3002">
            <w:pPr>
              <w:pStyle w:val="Intestazione"/>
              <w:widowControl/>
              <w:numPr>
                <w:ilvl w:val="0"/>
                <w:numId w:val="5"/>
              </w:numPr>
              <w:tabs>
                <w:tab w:val="clear" w:pos="4819"/>
                <w:tab w:val="clear" w:pos="9638"/>
              </w:tabs>
              <w:autoSpaceDE/>
              <w:autoSpaceDN/>
              <w:jc w:val="left"/>
              <w:rPr>
                <w:rFonts w:asciiTheme="minorHAnsi" w:hAnsiTheme="minorHAnsi" w:cs="Calibri"/>
                <w:szCs w:val="20"/>
                <w:lang w:val="it-IT"/>
              </w:rPr>
            </w:pPr>
            <w:r w:rsidRPr="005C6486">
              <w:rPr>
                <w:rFonts w:asciiTheme="minorHAnsi" w:hAnsiTheme="minorHAnsi" w:cs="Calibri"/>
                <w:szCs w:val="20"/>
                <w:lang w:val="it-IT"/>
              </w:rPr>
              <w:t>Costi generali, collegati alle spese di cui ai punti 1) e 2), come onorari di architetti, ingegneri e consulenti, onorari per consulenze sulla sostenibilità ambientale ed economica, compresi gli studi di fattibilità.</w:t>
            </w:r>
          </w:p>
        </w:tc>
        <w:tc>
          <w:tcPr>
            <w:tcW w:w="1701" w:type="dxa"/>
            <w:vAlign w:val="center"/>
          </w:tcPr>
          <w:p w14:paraId="589E9C83" w14:textId="77777777" w:rsidR="00FD3002" w:rsidRPr="005C6486" w:rsidRDefault="00FD3002" w:rsidP="006249DD">
            <w:pPr>
              <w:spacing w:before="120" w:after="120"/>
              <w:jc w:val="center"/>
              <w:rPr>
                <w:rFonts w:asciiTheme="minorHAnsi" w:hAnsiTheme="minorHAnsi" w:cs="Calibri"/>
                <w:szCs w:val="20"/>
                <w:lang w:val="it-IT"/>
              </w:rPr>
            </w:pPr>
          </w:p>
        </w:tc>
        <w:tc>
          <w:tcPr>
            <w:tcW w:w="1487" w:type="dxa"/>
            <w:vAlign w:val="center"/>
          </w:tcPr>
          <w:p w14:paraId="57E73331" w14:textId="77777777" w:rsidR="00FD3002" w:rsidRPr="005C6486" w:rsidRDefault="00FD3002" w:rsidP="006249DD">
            <w:pPr>
              <w:spacing w:before="120" w:after="120"/>
              <w:jc w:val="center"/>
              <w:rPr>
                <w:rFonts w:asciiTheme="minorHAnsi" w:hAnsiTheme="minorHAnsi" w:cs="Calibri"/>
                <w:szCs w:val="20"/>
                <w:lang w:val="it-IT"/>
              </w:rPr>
            </w:pPr>
          </w:p>
        </w:tc>
      </w:tr>
      <w:tr w:rsidR="00FD3002" w:rsidRPr="007B4612" w:rsidDel="00DD4BCD" w14:paraId="314F1A3D" w14:textId="77777777" w:rsidTr="006249DD">
        <w:trPr>
          <w:trHeight w:hRule="exact" w:val="287"/>
        </w:trPr>
        <w:tc>
          <w:tcPr>
            <w:tcW w:w="6436" w:type="dxa"/>
          </w:tcPr>
          <w:p w14:paraId="34AFA913" w14:textId="77777777" w:rsidR="00FD3002" w:rsidRPr="005C6486" w:rsidDel="00DD4BCD" w:rsidRDefault="00FD3002" w:rsidP="00FD3002">
            <w:pPr>
              <w:widowControl/>
              <w:numPr>
                <w:ilvl w:val="0"/>
                <w:numId w:val="5"/>
              </w:numPr>
              <w:autoSpaceDE/>
              <w:autoSpaceDN/>
              <w:spacing w:before="0" w:after="0"/>
              <w:jc w:val="left"/>
              <w:rPr>
                <w:rFonts w:asciiTheme="minorHAnsi" w:hAnsiTheme="minorHAnsi" w:cs="Calibri"/>
                <w:szCs w:val="20"/>
                <w:lang w:val="it-IT"/>
              </w:rPr>
            </w:pPr>
            <w:r w:rsidRPr="005C6486">
              <w:rPr>
                <w:rFonts w:asciiTheme="minorHAnsi" w:hAnsiTheme="minorHAnsi" w:cs="Calibri"/>
                <w:szCs w:val="20"/>
                <w:lang w:val="it-IT"/>
              </w:rPr>
              <w:t>Acquisto di animali da riproduzione.</w:t>
            </w:r>
          </w:p>
        </w:tc>
        <w:tc>
          <w:tcPr>
            <w:tcW w:w="1701" w:type="dxa"/>
            <w:vAlign w:val="center"/>
          </w:tcPr>
          <w:p w14:paraId="51F62095" w14:textId="77777777" w:rsidR="00FD3002" w:rsidRPr="005C6486" w:rsidDel="00DD4BCD" w:rsidRDefault="00FD3002" w:rsidP="006249DD">
            <w:pPr>
              <w:jc w:val="center"/>
              <w:rPr>
                <w:rFonts w:asciiTheme="minorHAnsi" w:hAnsiTheme="minorHAnsi" w:cs="Calibri"/>
                <w:szCs w:val="20"/>
                <w:lang w:val="it-IT"/>
              </w:rPr>
            </w:pPr>
          </w:p>
        </w:tc>
        <w:tc>
          <w:tcPr>
            <w:tcW w:w="1487" w:type="dxa"/>
            <w:vAlign w:val="center"/>
          </w:tcPr>
          <w:p w14:paraId="6A4CD66F" w14:textId="77777777" w:rsidR="00FD3002" w:rsidRPr="005C6486" w:rsidRDefault="00FD3002" w:rsidP="006249DD">
            <w:pPr>
              <w:jc w:val="center"/>
              <w:rPr>
                <w:rFonts w:asciiTheme="minorHAnsi" w:hAnsiTheme="minorHAnsi" w:cs="Calibri"/>
                <w:szCs w:val="20"/>
                <w:lang w:val="it-IT"/>
              </w:rPr>
            </w:pPr>
          </w:p>
          <w:p w14:paraId="20CB4627" w14:textId="77777777" w:rsidR="00FD3002" w:rsidRPr="005C6486" w:rsidDel="00DD4BCD" w:rsidRDefault="00FD3002" w:rsidP="006249DD">
            <w:pPr>
              <w:jc w:val="center"/>
              <w:rPr>
                <w:rFonts w:asciiTheme="minorHAnsi" w:hAnsiTheme="minorHAnsi" w:cs="Calibri"/>
                <w:szCs w:val="20"/>
                <w:lang w:val="it-IT"/>
              </w:rPr>
            </w:pPr>
            <w:r w:rsidRPr="005C6486">
              <w:rPr>
                <w:rFonts w:asciiTheme="minorHAnsi" w:hAnsiTheme="minorHAnsi" w:cs="Calibri"/>
                <w:szCs w:val="20"/>
                <w:lang w:val="it-IT"/>
              </w:rPr>
              <w:t>30%</w:t>
            </w:r>
          </w:p>
        </w:tc>
      </w:tr>
      <w:tr w:rsidR="00FD3002" w:rsidRPr="007B4612" w:rsidDel="00DD4BCD" w14:paraId="6AAD76EA" w14:textId="77777777" w:rsidTr="006249DD">
        <w:trPr>
          <w:trHeight w:hRule="exact" w:val="293"/>
        </w:trPr>
        <w:tc>
          <w:tcPr>
            <w:tcW w:w="6436" w:type="dxa"/>
          </w:tcPr>
          <w:p w14:paraId="42AE685B" w14:textId="1C820BC8" w:rsidR="00FD3002" w:rsidRPr="005C6486" w:rsidRDefault="00FD3002" w:rsidP="006249DD">
            <w:pPr>
              <w:spacing w:after="0"/>
              <w:rPr>
                <w:rFonts w:asciiTheme="minorHAnsi" w:hAnsiTheme="minorHAnsi" w:cs="Calibri"/>
                <w:szCs w:val="20"/>
                <w:lang w:val="it-IT"/>
              </w:rPr>
            </w:pPr>
            <w:r w:rsidRPr="005C6486">
              <w:rPr>
                <w:rFonts w:asciiTheme="minorHAnsi" w:hAnsiTheme="minorHAnsi" w:cs="Calibri"/>
                <w:szCs w:val="20"/>
                <w:lang w:val="it-IT"/>
              </w:rPr>
              <w:t>TOTALE TAB. 1</w:t>
            </w:r>
            <w:r w:rsidR="00631478">
              <w:rPr>
                <w:rFonts w:asciiTheme="minorHAnsi" w:hAnsiTheme="minorHAnsi" w:cs="Calibri"/>
                <w:szCs w:val="20"/>
                <w:lang w:val="it-IT"/>
              </w:rPr>
              <w:t>A</w:t>
            </w:r>
          </w:p>
        </w:tc>
        <w:tc>
          <w:tcPr>
            <w:tcW w:w="1701" w:type="dxa"/>
            <w:vAlign w:val="center"/>
          </w:tcPr>
          <w:p w14:paraId="37E64EDD" w14:textId="77777777" w:rsidR="00FD3002" w:rsidRPr="005C6486" w:rsidDel="00DD4BCD" w:rsidRDefault="00FD3002" w:rsidP="006249DD">
            <w:pPr>
              <w:jc w:val="center"/>
              <w:rPr>
                <w:rFonts w:asciiTheme="minorHAnsi" w:hAnsiTheme="minorHAnsi" w:cs="Calibri"/>
                <w:szCs w:val="20"/>
                <w:lang w:val="it-IT"/>
              </w:rPr>
            </w:pPr>
          </w:p>
        </w:tc>
        <w:tc>
          <w:tcPr>
            <w:tcW w:w="1487" w:type="dxa"/>
            <w:vAlign w:val="center"/>
          </w:tcPr>
          <w:p w14:paraId="196C4C07" w14:textId="77777777" w:rsidR="00FD3002" w:rsidRPr="005C6486" w:rsidRDefault="00FD3002" w:rsidP="006249DD">
            <w:pPr>
              <w:jc w:val="center"/>
              <w:rPr>
                <w:rFonts w:asciiTheme="minorHAnsi" w:hAnsiTheme="minorHAnsi" w:cs="Calibri"/>
                <w:szCs w:val="20"/>
                <w:lang w:val="it-IT"/>
              </w:rPr>
            </w:pPr>
          </w:p>
        </w:tc>
      </w:tr>
    </w:tbl>
    <w:p w14:paraId="1BB7EF10" w14:textId="77777777" w:rsidR="00FD3002" w:rsidRPr="005C6486" w:rsidRDefault="00FD3002" w:rsidP="00FD3002">
      <w:pPr>
        <w:jc w:val="center"/>
        <w:rPr>
          <w:rFonts w:asciiTheme="minorHAnsi" w:hAnsiTheme="minorHAnsi" w:cs="Calibri"/>
          <w:szCs w:val="20"/>
        </w:rPr>
      </w:pPr>
    </w:p>
    <w:tbl>
      <w:tblPr>
        <w:tblW w:w="96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gridCol w:w="1701"/>
        <w:gridCol w:w="1207"/>
      </w:tblGrid>
      <w:tr w:rsidR="00FD3002" w:rsidRPr="007B4612" w14:paraId="3E907753" w14:textId="77777777" w:rsidTr="006249DD">
        <w:trPr>
          <w:cantSplit/>
          <w:trHeight w:val="337"/>
          <w:jc w:val="center"/>
        </w:trPr>
        <w:tc>
          <w:tcPr>
            <w:tcW w:w="6732" w:type="dxa"/>
            <w:vMerge w:val="restart"/>
            <w:vAlign w:val="center"/>
          </w:tcPr>
          <w:p w14:paraId="7A5AFC8B" w14:textId="77777777" w:rsidR="00FD3002" w:rsidRPr="005C6486" w:rsidRDefault="00FD3002" w:rsidP="006249DD">
            <w:pPr>
              <w:pStyle w:val="Sommario8"/>
              <w:ind w:left="336"/>
              <w:rPr>
                <w:rFonts w:cs="Calibri"/>
                <w:b/>
                <w:bCs/>
                <w:sz w:val="20"/>
                <w:szCs w:val="20"/>
                <w:lang w:val="it-IT"/>
              </w:rPr>
            </w:pPr>
            <w:r w:rsidRPr="005C6486">
              <w:rPr>
                <w:rFonts w:cs="Calibri"/>
                <w:b/>
                <w:bCs/>
                <w:sz w:val="20"/>
                <w:szCs w:val="20"/>
                <w:lang w:val="it-IT"/>
              </w:rPr>
              <w:t>Tabella</w:t>
            </w:r>
            <w:r w:rsidRPr="005C6486">
              <w:rPr>
                <w:rFonts w:cs="Calibri"/>
                <w:b/>
                <w:sz w:val="20"/>
                <w:szCs w:val="20"/>
                <w:lang w:val="it-IT"/>
              </w:rPr>
              <w:t xml:space="preserve"> 2A</w:t>
            </w:r>
            <w:r w:rsidRPr="005C6486">
              <w:rPr>
                <w:rFonts w:cs="Calibri"/>
                <w:b/>
                <w:bCs/>
                <w:sz w:val="20"/>
                <w:szCs w:val="20"/>
                <w:lang w:val="it-IT"/>
              </w:rPr>
              <w:t xml:space="preserve">: </w:t>
            </w:r>
            <w:r w:rsidRPr="005C6486">
              <w:rPr>
                <w:rFonts w:cs="Calibri"/>
                <w:b/>
                <w:sz w:val="20"/>
                <w:szCs w:val="20"/>
                <w:lang w:val="it-IT"/>
              </w:rPr>
              <w:t xml:space="preserve">Aiuti agli investimenti nel settore della trasformazione di </w:t>
            </w:r>
            <w:r w:rsidRPr="005C6486">
              <w:rPr>
                <w:rFonts w:cs="Calibri"/>
                <w:b/>
                <w:sz w:val="20"/>
                <w:szCs w:val="20"/>
                <w:lang w:val="it-IT"/>
              </w:rPr>
              <w:lastRenderedPageBreak/>
              <w:t>prodotti agricoli e della commercializzazione di prodotti agricoli.</w:t>
            </w:r>
          </w:p>
        </w:tc>
        <w:tc>
          <w:tcPr>
            <w:tcW w:w="2908" w:type="dxa"/>
            <w:gridSpan w:val="2"/>
            <w:vAlign w:val="center"/>
          </w:tcPr>
          <w:p w14:paraId="0F97687F" w14:textId="77777777" w:rsidR="00FD3002" w:rsidRPr="005C6486" w:rsidRDefault="00FD3002" w:rsidP="006249DD">
            <w:pPr>
              <w:jc w:val="center"/>
              <w:rPr>
                <w:rFonts w:asciiTheme="minorHAnsi" w:hAnsiTheme="minorHAnsi" w:cs="Calibri"/>
                <w:smallCaps/>
                <w:szCs w:val="20"/>
                <w:lang w:val="it-IT"/>
              </w:rPr>
            </w:pPr>
            <w:r w:rsidRPr="005C6486">
              <w:rPr>
                <w:rFonts w:asciiTheme="minorHAnsi" w:hAnsiTheme="minorHAnsi" w:cs="Calibri"/>
                <w:smallCaps/>
                <w:szCs w:val="20"/>
                <w:lang w:val="it-IT"/>
              </w:rPr>
              <w:lastRenderedPageBreak/>
              <w:t>Spesa ammissibile in euro</w:t>
            </w:r>
          </w:p>
        </w:tc>
      </w:tr>
      <w:tr w:rsidR="00FD3002" w:rsidRPr="007B4612" w14:paraId="1459F45C" w14:textId="77777777" w:rsidTr="006249DD">
        <w:trPr>
          <w:cantSplit/>
          <w:trHeight w:val="405"/>
          <w:jc w:val="center"/>
        </w:trPr>
        <w:tc>
          <w:tcPr>
            <w:tcW w:w="6732" w:type="dxa"/>
            <w:vMerge/>
            <w:vAlign w:val="center"/>
          </w:tcPr>
          <w:p w14:paraId="473E84EB" w14:textId="77777777" w:rsidR="00FD3002" w:rsidRPr="00756831" w:rsidRDefault="00FD3002" w:rsidP="006249DD">
            <w:pPr>
              <w:jc w:val="center"/>
              <w:rPr>
                <w:rFonts w:asciiTheme="minorHAnsi" w:hAnsiTheme="minorHAnsi" w:cs="Calibri"/>
                <w:szCs w:val="20"/>
                <w:lang w:val="it-IT"/>
              </w:rPr>
            </w:pPr>
          </w:p>
        </w:tc>
        <w:tc>
          <w:tcPr>
            <w:tcW w:w="1701" w:type="dxa"/>
            <w:vAlign w:val="center"/>
          </w:tcPr>
          <w:p w14:paraId="447DF613" w14:textId="7DB8590D" w:rsidR="00FD3002" w:rsidRPr="00756831" w:rsidRDefault="00631478" w:rsidP="006249DD">
            <w:pPr>
              <w:jc w:val="center"/>
              <w:rPr>
                <w:rFonts w:asciiTheme="minorHAnsi" w:hAnsiTheme="minorHAnsi" w:cs="Calibri"/>
                <w:szCs w:val="20"/>
                <w:lang w:val="it-IT"/>
              </w:rPr>
            </w:pPr>
            <w:r>
              <w:rPr>
                <w:rFonts w:asciiTheme="minorHAnsi" w:hAnsiTheme="minorHAnsi" w:cs="Calibri"/>
                <w:szCs w:val="20"/>
                <w:lang w:val="it-IT"/>
              </w:rPr>
              <w:t>R</w:t>
            </w:r>
            <w:r w:rsidRPr="00631478">
              <w:rPr>
                <w:rFonts w:asciiTheme="minorHAnsi" w:hAnsiTheme="minorHAnsi" w:cs="Calibri"/>
                <w:szCs w:val="20"/>
                <w:lang w:val="it-IT"/>
              </w:rPr>
              <w:t>egioni meno sviluppate e tutte le regioni il cui prodotto interno lordo (PIL) pro capite nel periodo dal 1°gennaio 2007 al 31 dicembre 2013 è stato inferiore al 75% della media dell’UE – 25 per il periodo di riferimento, ma superiore al 75% della media del PIL dell’UE -27</w:t>
            </w:r>
          </w:p>
        </w:tc>
        <w:tc>
          <w:tcPr>
            <w:tcW w:w="1207" w:type="dxa"/>
            <w:vAlign w:val="center"/>
          </w:tcPr>
          <w:p w14:paraId="2F56146A" w14:textId="77777777" w:rsidR="00FD3002" w:rsidRPr="00756831" w:rsidRDefault="00FD3002" w:rsidP="006249DD">
            <w:pPr>
              <w:jc w:val="center"/>
              <w:rPr>
                <w:rFonts w:asciiTheme="minorHAnsi" w:hAnsiTheme="minorHAnsi" w:cs="Calibri"/>
                <w:szCs w:val="20"/>
                <w:lang w:val="it-IT"/>
              </w:rPr>
            </w:pPr>
            <w:r w:rsidRPr="00756831">
              <w:rPr>
                <w:rFonts w:asciiTheme="minorHAnsi" w:hAnsiTheme="minorHAnsi" w:cs="Calibri"/>
                <w:szCs w:val="20"/>
                <w:lang w:val="it-IT"/>
              </w:rPr>
              <w:t>Altre Regioni</w:t>
            </w:r>
          </w:p>
        </w:tc>
      </w:tr>
      <w:tr w:rsidR="00FD3002" w:rsidRPr="002F72C4" w14:paraId="5F0BCB51" w14:textId="77777777" w:rsidTr="006249DD">
        <w:trPr>
          <w:trHeight w:val="477"/>
          <w:jc w:val="center"/>
        </w:trPr>
        <w:tc>
          <w:tcPr>
            <w:tcW w:w="6732" w:type="dxa"/>
          </w:tcPr>
          <w:p w14:paraId="5A003CB2" w14:textId="77777777" w:rsidR="00FD3002" w:rsidRPr="005C6486" w:rsidRDefault="00FD3002" w:rsidP="00FD3002">
            <w:pPr>
              <w:widowControl/>
              <w:numPr>
                <w:ilvl w:val="0"/>
                <w:numId w:val="6"/>
              </w:numPr>
              <w:autoSpaceDE/>
              <w:autoSpaceDN/>
              <w:spacing w:before="0" w:after="0"/>
              <w:ind w:left="271" w:hanging="271"/>
              <w:rPr>
                <w:rFonts w:asciiTheme="minorHAnsi" w:hAnsiTheme="minorHAnsi" w:cs="Calibri"/>
                <w:szCs w:val="20"/>
                <w:lang w:val="it-IT"/>
              </w:rPr>
            </w:pPr>
            <w:r w:rsidRPr="005C6486">
              <w:rPr>
                <w:rFonts w:asciiTheme="minorHAnsi" w:hAnsiTheme="minorHAnsi" w:cs="Calibri"/>
                <w:szCs w:val="20"/>
                <w:lang w:val="it-IT"/>
              </w:rPr>
              <w:t>Costruzione, acquisizione o miglioramento di beni immobili.</w:t>
            </w:r>
          </w:p>
        </w:tc>
        <w:tc>
          <w:tcPr>
            <w:tcW w:w="1701" w:type="dxa"/>
            <w:vAlign w:val="center"/>
          </w:tcPr>
          <w:p w14:paraId="5625593F" w14:textId="77777777" w:rsidR="00FD3002" w:rsidRPr="005C6486" w:rsidRDefault="00FD3002" w:rsidP="006249DD">
            <w:pPr>
              <w:jc w:val="center"/>
              <w:rPr>
                <w:rFonts w:asciiTheme="minorHAnsi" w:hAnsiTheme="minorHAnsi" w:cs="Calibri"/>
                <w:szCs w:val="20"/>
                <w:lang w:val="it-IT"/>
              </w:rPr>
            </w:pPr>
          </w:p>
        </w:tc>
        <w:tc>
          <w:tcPr>
            <w:tcW w:w="1207" w:type="dxa"/>
            <w:vAlign w:val="center"/>
          </w:tcPr>
          <w:p w14:paraId="71DDA4E5" w14:textId="77777777" w:rsidR="00FD3002" w:rsidRPr="005C6486" w:rsidRDefault="00FD3002" w:rsidP="006249DD">
            <w:pPr>
              <w:jc w:val="center"/>
              <w:rPr>
                <w:rFonts w:asciiTheme="minorHAnsi" w:hAnsiTheme="minorHAnsi" w:cs="Calibri"/>
                <w:szCs w:val="20"/>
                <w:lang w:val="it-IT"/>
              </w:rPr>
            </w:pPr>
          </w:p>
        </w:tc>
      </w:tr>
      <w:tr w:rsidR="00FD3002" w:rsidRPr="002F72C4" w14:paraId="5A1DC505" w14:textId="77777777" w:rsidTr="006249DD">
        <w:trPr>
          <w:trHeight w:val="477"/>
          <w:jc w:val="center"/>
        </w:trPr>
        <w:tc>
          <w:tcPr>
            <w:tcW w:w="6732" w:type="dxa"/>
          </w:tcPr>
          <w:p w14:paraId="6283D271" w14:textId="77777777" w:rsidR="00FD3002" w:rsidRPr="005C6486" w:rsidRDefault="00FD3002" w:rsidP="00FD3002">
            <w:pPr>
              <w:widowControl/>
              <w:numPr>
                <w:ilvl w:val="0"/>
                <w:numId w:val="6"/>
              </w:numPr>
              <w:autoSpaceDE/>
              <w:autoSpaceDN/>
              <w:spacing w:before="0" w:after="0"/>
              <w:ind w:left="271" w:hanging="271"/>
              <w:rPr>
                <w:rFonts w:asciiTheme="minorHAnsi" w:hAnsiTheme="minorHAnsi" w:cs="Calibri"/>
                <w:szCs w:val="20"/>
                <w:lang w:val="it-IT"/>
              </w:rPr>
            </w:pPr>
            <w:r w:rsidRPr="005C6486">
              <w:rPr>
                <w:rFonts w:asciiTheme="minorHAnsi" w:hAnsiTheme="minorHAnsi" w:cs="Calibri"/>
                <w:szCs w:val="20"/>
                <w:lang w:val="it-IT"/>
              </w:rPr>
              <w:t>Acquisto di macchinari e attrezzature, al massimo fino al loro valore di mercato.</w:t>
            </w:r>
          </w:p>
        </w:tc>
        <w:tc>
          <w:tcPr>
            <w:tcW w:w="1701" w:type="dxa"/>
            <w:vAlign w:val="center"/>
          </w:tcPr>
          <w:p w14:paraId="762D2817" w14:textId="77777777" w:rsidR="00FD3002" w:rsidRPr="005C6486" w:rsidRDefault="00FD3002" w:rsidP="006249DD">
            <w:pPr>
              <w:jc w:val="center"/>
              <w:rPr>
                <w:rFonts w:asciiTheme="minorHAnsi" w:hAnsiTheme="minorHAnsi" w:cs="Calibri"/>
                <w:szCs w:val="20"/>
                <w:lang w:val="it-IT"/>
              </w:rPr>
            </w:pPr>
          </w:p>
        </w:tc>
        <w:tc>
          <w:tcPr>
            <w:tcW w:w="1207" w:type="dxa"/>
            <w:vAlign w:val="center"/>
          </w:tcPr>
          <w:p w14:paraId="3D6801E7" w14:textId="77777777" w:rsidR="00FD3002" w:rsidRPr="005C6486" w:rsidRDefault="00FD3002" w:rsidP="006249DD">
            <w:pPr>
              <w:jc w:val="center"/>
              <w:rPr>
                <w:rFonts w:asciiTheme="minorHAnsi" w:hAnsiTheme="minorHAnsi" w:cs="Calibri"/>
                <w:szCs w:val="20"/>
                <w:lang w:val="it-IT"/>
              </w:rPr>
            </w:pPr>
          </w:p>
        </w:tc>
      </w:tr>
      <w:tr w:rsidR="00FD3002" w:rsidRPr="002F72C4" w14:paraId="6C986397" w14:textId="77777777" w:rsidTr="006249DD">
        <w:trPr>
          <w:trHeight w:val="1419"/>
          <w:jc w:val="center"/>
        </w:trPr>
        <w:tc>
          <w:tcPr>
            <w:tcW w:w="6732" w:type="dxa"/>
          </w:tcPr>
          <w:p w14:paraId="431C434F" w14:textId="77777777" w:rsidR="00FD3002" w:rsidRPr="005C6486" w:rsidRDefault="00FD3002" w:rsidP="00FD3002">
            <w:pPr>
              <w:pStyle w:val="Intestazione"/>
              <w:widowControl/>
              <w:numPr>
                <w:ilvl w:val="0"/>
                <w:numId w:val="6"/>
              </w:numPr>
              <w:tabs>
                <w:tab w:val="clear" w:pos="4819"/>
                <w:tab w:val="clear" w:pos="9638"/>
              </w:tabs>
              <w:autoSpaceDE/>
              <w:autoSpaceDN/>
              <w:ind w:left="271" w:hanging="271"/>
              <w:rPr>
                <w:rFonts w:asciiTheme="minorHAnsi" w:hAnsiTheme="minorHAnsi" w:cs="Calibri"/>
                <w:szCs w:val="20"/>
                <w:lang w:val="it-IT"/>
              </w:rPr>
            </w:pPr>
            <w:r w:rsidRPr="005C6486">
              <w:rPr>
                <w:rFonts w:asciiTheme="minorHAnsi" w:hAnsiTheme="minorHAnsi" w:cs="Calibri"/>
                <w:szCs w:val="20"/>
                <w:lang w:val="it-IT"/>
              </w:rPr>
              <w:t>Costi generali collegati alle spese di cui ai punti 1) e 2), come onorari di architetti, ingegneri e consulenti, onorari per consulenze sulla sostenibilità ambientale ed economica, compresi studi di fattibilità; gli studi di fattibilità rimangono spese ammissibili anche quando, sulla base dei loro risultati, non è sostenuta alcuna delle spese di cui ai punti 1) e 2).</w:t>
            </w:r>
          </w:p>
        </w:tc>
        <w:tc>
          <w:tcPr>
            <w:tcW w:w="1701" w:type="dxa"/>
            <w:vAlign w:val="center"/>
          </w:tcPr>
          <w:p w14:paraId="2E4EF628" w14:textId="77777777" w:rsidR="00FD3002" w:rsidRPr="005C6486" w:rsidRDefault="00FD3002" w:rsidP="006249DD">
            <w:pPr>
              <w:spacing w:before="120" w:after="120"/>
              <w:jc w:val="center"/>
              <w:rPr>
                <w:rFonts w:asciiTheme="minorHAnsi" w:hAnsiTheme="minorHAnsi" w:cs="Calibri"/>
                <w:szCs w:val="20"/>
                <w:lang w:val="it-IT"/>
              </w:rPr>
            </w:pPr>
          </w:p>
        </w:tc>
        <w:tc>
          <w:tcPr>
            <w:tcW w:w="1207" w:type="dxa"/>
            <w:vAlign w:val="center"/>
          </w:tcPr>
          <w:p w14:paraId="264628CF" w14:textId="77777777" w:rsidR="00FD3002" w:rsidRPr="005C6486" w:rsidRDefault="00FD3002" w:rsidP="006249DD">
            <w:pPr>
              <w:spacing w:before="120" w:after="120"/>
              <w:jc w:val="center"/>
              <w:rPr>
                <w:rFonts w:asciiTheme="minorHAnsi" w:hAnsiTheme="minorHAnsi" w:cs="Calibri"/>
                <w:szCs w:val="20"/>
                <w:lang w:val="it-IT"/>
              </w:rPr>
            </w:pPr>
          </w:p>
        </w:tc>
      </w:tr>
      <w:tr w:rsidR="00FD3002" w:rsidRPr="002F72C4" w14:paraId="3F8EC0E3" w14:textId="77777777" w:rsidTr="006249DD">
        <w:trPr>
          <w:trHeight w:val="726"/>
          <w:jc w:val="center"/>
        </w:trPr>
        <w:tc>
          <w:tcPr>
            <w:tcW w:w="6732" w:type="dxa"/>
          </w:tcPr>
          <w:p w14:paraId="2D318241" w14:textId="77777777" w:rsidR="00FD3002" w:rsidRPr="005C6486" w:rsidRDefault="00FD3002" w:rsidP="00FD3002">
            <w:pPr>
              <w:pStyle w:val="Intestazione"/>
              <w:widowControl/>
              <w:numPr>
                <w:ilvl w:val="0"/>
                <w:numId w:val="6"/>
              </w:numPr>
              <w:tabs>
                <w:tab w:val="clear" w:pos="4819"/>
                <w:tab w:val="clear" w:pos="9638"/>
              </w:tabs>
              <w:autoSpaceDE/>
              <w:autoSpaceDN/>
              <w:spacing w:before="120" w:after="120"/>
              <w:ind w:left="271" w:hanging="271"/>
              <w:rPr>
                <w:rFonts w:asciiTheme="minorHAnsi" w:hAnsiTheme="minorHAnsi" w:cs="Calibri"/>
                <w:szCs w:val="20"/>
                <w:lang w:val="it-IT"/>
              </w:rPr>
            </w:pPr>
            <w:r w:rsidRPr="005C6486">
              <w:rPr>
                <w:rFonts w:asciiTheme="minorHAnsi" w:hAnsiTheme="minorHAnsi" w:cs="Calibri"/>
                <w:szCs w:val="20"/>
                <w:lang w:val="it-IT"/>
              </w:rPr>
              <w:t>Acquisizione o sviluppo di programmi informatici e acquisizione di brevetti, licenze, diritti d'autore e marchi commerciali.</w:t>
            </w:r>
          </w:p>
        </w:tc>
        <w:tc>
          <w:tcPr>
            <w:tcW w:w="1701" w:type="dxa"/>
            <w:vAlign w:val="center"/>
          </w:tcPr>
          <w:p w14:paraId="5F5ECEC1" w14:textId="77777777" w:rsidR="00FD3002" w:rsidRPr="005C6486" w:rsidRDefault="00FD3002" w:rsidP="006249DD">
            <w:pPr>
              <w:spacing w:before="120" w:after="120"/>
              <w:jc w:val="center"/>
              <w:rPr>
                <w:rFonts w:asciiTheme="minorHAnsi" w:hAnsiTheme="minorHAnsi" w:cs="Calibri"/>
                <w:szCs w:val="20"/>
                <w:lang w:val="it-IT"/>
              </w:rPr>
            </w:pPr>
          </w:p>
        </w:tc>
        <w:tc>
          <w:tcPr>
            <w:tcW w:w="1207" w:type="dxa"/>
            <w:vAlign w:val="center"/>
          </w:tcPr>
          <w:p w14:paraId="532EA578" w14:textId="77777777" w:rsidR="00FD3002" w:rsidRPr="005C6486" w:rsidRDefault="00FD3002" w:rsidP="006249DD">
            <w:pPr>
              <w:spacing w:before="120" w:after="120"/>
              <w:jc w:val="center"/>
              <w:rPr>
                <w:rFonts w:asciiTheme="minorHAnsi" w:hAnsiTheme="minorHAnsi" w:cs="Calibri"/>
                <w:szCs w:val="20"/>
                <w:lang w:val="it-IT"/>
              </w:rPr>
            </w:pPr>
          </w:p>
        </w:tc>
      </w:tr>
      <w:tr w:rsidR="00FD3002" w:rsidRPr="007B4612" w14:paraId="789CB729" w14:textId="77777777" w:rsidTr="006249DD">
        <w:trPr>
          <w:trHeight w:val="352"/>
          <w:jc w:val="center"/>
        </w:trPr>
        <w:tc>
          <w:tcPr>
            <w:tcW w:w="6732" w:type="dxa"/>
          </w:tcPr>
          <w:p w14:paraId="628AAB90" w14:textId="69DDB7BE" w:rsidR="00FD3002" w:rsidRPr="005C6486" w:rsidRDefault="00FD3002" w:rsidP="006249DD">
            <w:pPr>
              <w:spacing w:after="0"/>
              <w:rPr>
                <w:rFonts w:asciiTheme="minorHAnsi" w:hAnsiTheme="minorHAnsi" w:cs="Calibri"/>
                <w:szCs w:val="20"/>
                <w:lang w:val="it-IT"/>
              </w:rPr>
            </w:pPr>
            <w:r w:rsidRPr="005C6486">
              <w:rPr>
                <w:rFonts w:asciiTheme="minorHAnsi" w:hAnsiTheme="minorHAnsi" w:cs="Calibri"/>
                <w:szCs w:val="20"/>
                <w:lang w:val="it-IT"/>
              </w:rPr>
              <w:t>TOTALE TAB. 2</w:t>
            </w:r>
            <w:r w:rsidR="00631478">
              <w:rPr>
                <w:rFonts w:asciiTheme="minorHAnsi" w:hAnsiTheme="minorHAnsi" w:cs="Calibri"/>
                <w:szCs w:val="20"/>
                <w:lang w:val="it-IT"/>
              </w:rPr>
              <w:t>A</w:t>
            </w:r>
          </w:p>
        </w:tc>
        <w:tc>
          <w:tcPr>
            <w:tcW w:w="1701" w:type="dxa"/>
            <w:vAlign w:val="center"/>
          </w:tcPr>
          <w:p w14:paraId="7CE4B11D" w14:textId="77777777" w:rsidR="00FD3002" w:rsidRPr="005C6486" w:rsidDel="00DD4BCD" w:rsidRDefault="00FD3002" w:rsidP="006249DD">
            <w:pPr>
              <w:jc w:val="center"/>
              <w:rPr>
                <w:rFonts w:asciiTheme="minorHAnsi" w:hAnsiTheme="minorHAnsi" w:cs="Calibri"/>
                <w:szCs w:val="20"/>
                <w:lang w:val="it-IT"/>
              </w:rPr>
            </w:pPr>
          </w:p>
        </w:tc>
        <w:tc>
          <w:tcPr>
            <w:tcW w:w="1207" w:type="dxa"/>
            <w:vAlign w:val="center"/>
          </w:tcPr>
          <w:p w14:paraId="6C6BA4C3" w14:textId="77777777" w:rsidR="00FD3002" w:rsidRPr="005C6486" w:rsidRDefault="00FD3002" w:rsidP="006249DD">
            <w:pPr>
              <w:jc w:val="center"/>
              <w:rPr>
                <w:rFonts w:asciiTheme="minorHAnsi" w:hAnsiTheme="minorHAnsi" w:cs="Calibri"/>
                <w:szCs w:val="20"/>
                <w:lang w:val="it-IT"/>
              </w:rPr>
            </w:pPr>
          </w:p>
        </w:tc>
      </w:tr>
    </w:tbl>
    <w:p w14:paraId="2F2B9682" w14:textId="77777777" w:rsidR="00FD3002" w:rsidRPr="005C6486" w:rsidRDefault="00FD3002" w:rsidP="00FD3002">
      <w:pPr>
        <w:rPr>
          <w:rFonts w:asciiTheme="minorHAnsi" w:hAnsiTheme="minorHAnsi" w:cs="Calibri"/>
          <w:szCs w:val="20"/>
        </w:rPr>
      </w:pPr>
    </w:p>
    <w:p w14:paraId="3639C162" w14:textId="77777777" w:rsidR="00FD3002" w:rsidRPr="005C6486" w:rsidRDefault="00FD3002" w:rsidP="00FD3002">
      <w:pPr>
        <w:jc w:val="center"/>
        <w:rPr>
          <w:rFonts w:asciiTheme="minorHAnsi" w:hAnsiTheme="minorHAnsi" w:cs="Calibri"/>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9"/>
        <w:gridCol w:w="1631"/>
        <w:gridCol w:w="70"/>
        <w:gridCol w:w="1487"/>
      </w:tblGrid>
      <w:tr w:rsidR="00FD3002" w:rsidRPr="007B4612" w14:paraId="4ADCB314" w14:textId="77777777" w:rsidTr="006249DD">
        <w:trPr>
          <w:cantSplit/>
          <w:trHeight w:val="498"/>
        </w:trPr>
        <w:tc>
          <w:tcPr>
            <w:tcW w:w="6449" w:type="dxa"/>
            <w:vMerge w:val="restart"/>
            <w:tcBorders>
              <w:top w:val="double" w:sz="4" w:space="0" w:color="auto"/>
              <w:left w:val="double" w:sz="4" w:space="0" w:color="auto"/>
              <w:bottom w:val="single" w:sz="4" w:space="0" w:color="auto"/>
              <w:right w:val="single" w:sz="4" w:space="0" w:color="auto"/>
            </w:tcBorders>
            <w:vAlign w:val="center"/>
          </w:tcPr>
          <w:p w14:paraId="60BCA35E" w14:textId="77777777" w:rsidR="00FD3002" w:rsidRPr="005C6486" w:rsidRDefault="00FD3002" w:rsidP="006249DD">
            <w:pPr>
              <w:rPr>
                <w:rFonts w:asciiTheme="minorHAnsi" w:hAnsiTheme="minorHAnsi" w:cs="Calibri"/>
                <w:i/>
                <w:szCs w:val="20"/>
                <w:lang w:val="it-IT"/>
              </w:rPr>
            </w:pPr>
            <w:r w:rsidRPr="005C6486">
              <w:rPr>
                <w:rFonts w:asciiTheme="minorHAnsi" w:hAnsiTheme="minorHAnsi" w:cs="Calibri"/>
                <w:b/>
                <w:bCs/>
                <w:szCs w:val="20"/>
                <w:lang w:val="it-IT"/>
              </w:rPr>
              <w:t xml:space="preserve">Tabella 3A: Aiuti per la partecipazione dei produttori di prodotti agricoli ai </w:t>
            </w:r>
            <w:r w:rsidRPr="005C6486">
              <w:rPr>
                <w:rFonts w:asciiTheme="minorHAnsi" w:hAnsiTheme="minorHAnsi" w:cs="Calibri"/>
                <w:b/>
                <w:bCs/>
                <w:szCs w:val="20"/>
                <w:lang w:val="it-IT"/>
              </w:rPr>
              <w:lastRenderedPageBreak/>
              <w:t>regimi di qualità e per le misure promozionali a favore dei prodotti agricoli.</w:t>
            </w:r>
          </w:p>
        </w:tc>
        <w:tc>
          <w:tcPr>
            <w:tcW w:w="3188" w:type="dxa"/>
            <w:gridSpan w:val="3"/>
            <w:tcBorders>
              <w:top w:val="double" w:sz="4" w:space="0" w:color="auto"/>
              <w:left w:val="single" w:sz="4" w:space="0" w:color="auto"/>
              <w:bottom w:val="single" w:sz="4" w:space="0" w:color="auto"/>
            </w:tcBorders>
            <w:vAlign w:val="center"/>
          </w:tcPr>
          <w:p w14:paraId="3FD43406" w14:textId="77777777" w:rsidR="00FD3002" w:rsidRPr="005C6486" w:rsidRDefault="00FD3002" w:rsidP="006249DD">
            <w:pPr>
              <w:jc w:val="center"/>
              <w:rPr>
                <w:rFonts w:asciiTheme="minorHAnsi" w:hAnsiTheme="minorHAnsi" w:cs="Calibri"/>
                <w:szCs w:val="20"/>
                <w:lang w:val="it-IT"/>
              </w:rPr>
            </w:pPr>
            <w:r w:rsidRPr="005C6486">
              <w:rPr>
                <w:rFonts w:asciiTheme="minorHAnsi" w:hAnsiTheme="minorHAnsi" w:cs="Calibri"/>
                <w:smallCaps/>
                <w:szCs w:val="20"/>
                <w:lang w:val="it-IT"/>
              </w:rPr>
              <w:lastRenderedPageBreak/>
              <w:t>Spesa ammissibile in euro</w:t>
            </w:r>
          </w:p>
        </w:tc>
      </w:tr>
      <w:tr w:rsidR="00FD3002" w:rsidRPr="007B4612" w14:paraId="33DD52F3" w14:textId="77777777" w:rsidTr="006249DD">
        <w:trPr>
          <w:cantSplit/>
          <w:trHeight w:val="727"/>
        </w:trPr>
        <w:tc>
          <w:tcPr>
            <w:tcW w:w="6449" w:type="dxa"/>
            <w:vMerge/>
            <w:tcBorders>
              <w:top w:val="single" w:sz="4" w:space="0" w:color="auto"/>
              <w:left w:val="double" w:sz="4" w:space="0" w:color="auto"/>
              <w:bottom w:val="single" w:sz="4" w:space="0" w:color="auto"/>
              <w:right w:val="single" w:sz="4" w:space="0" w:color="auto"/>
            </w:tcBorders>
            <w:vAlign w:val="center"/>
          </w:tcPr>
          <w:p w14:paraId="0FCEEB7F" w14:textId="77777777" w:rsidR="00FD3002" w:rsidRPr="00756831" w:rsidRDefault="00FD3002" w:rsidP="006249DD">
            <w:pPr>
              <w:pStyle w:val="Titolo1"/>
              <w:rPr>
                <w:rFonts w:asciiTheme="minorHAnsi" w:hAnsiTheme="minorHAnsi" w:cs="Calibri"/>
                <w:b w:val="0"/>
                <w:i/>
                <w:smallCaps/>
                <w:sz w:val="20"/>
                <w:szCs w:val="20"/>
                <w:lang w:val="it-IT"/>
              </w:rPr>
            </w:pPr>
          </w:p>
        </w:tc>
        <w:tc>
          <w:tcPr>
            <w:tcW w:w="1701" w:type="dxa"/>
            <w:gridSpan w:val="2"/>
            <w:tcBorders>
              <w:top w:val="single" w:sz="4" w:space="0" w:color="auto"/>
              <w:left w:val="single" w:sz="4" w:space="0" w:color="auto"/>
              <w:bottom w:val="single" w:sz="4" w:space="0" w:color="auto"/>
            </w:tcBorders>
            <w:vAlign w:val="center"/>
          </w:tcPr>
          <w:p w14:paraId="102D29D3" w14:textId="76CAA1FE" w:rsidR="00FD3002" w:rsidRPr="00756831" w:rsidRDefault="00FD3002" w:rsidP="006249DD">
            <w:pPr>
              <w:jc w:val="center"/>
              <w:rPr>
                <w:rFonts w:asciiTheme="minorHAnsi" w:hAnsiTheme="minorHAnsi" w:cs="Calibri"/>
                <w:szCs w:val="20"/>
                <w:lang w:val="it-IT"/>
              </w:rPr>
            </w:pPr>
            <w:r w:rsidRPr="00756831">
              <w:rPr>
                <w:rFonts w:asciiTheme="minorHAnsi" w:hAnsiTheme="minorHAnsi" w:cs="Calibri"/>
                <w:szCs w:val="20"/>
                <w:lang w:val="it-IT"/>
              </w:rPr>
              <w:t xml:space="preserve">Prodotti delle </w:t>
            </w:r>
            <w:r w:rsidR="00631478" w:rsidRPr="00631478">
              <w:rPr>
                <w:rFonts w:asciiTheme="minorHAnsi" w:hAnsiTheme="minorHAnsi" w:cs="Calibri"/>
                <w:szCs w:val="20"/>
                <w:lang w:val="it-IT"/>
              </w:rPr>
              <w:t xml:space="preserve">regioni meno sviluppate e </w:t>
            </w:r>
            <w:r w:rsidR="00631478">
              <w:rPr>
                <w:rFonts w:asciiTheme="minorHAnsi" w:hAnsiTheme="minorHAnsi" w:cs="Calibri"/>
                <w:szCs w:val="20"/>
                <w:lang w:val="it-IT"/>
              </w:rPr>
              <w:t>di</w:t>
            </w:r>
            <w:r w:rsidR="00631478" w:rsidRPr="00631478">
              <w:rPr>
                <w:rFonts w:asciiTheme="minorHAnsi" w:hAnsiTheme="minorHAnsi" w:cs="Calibri"/>
                <w:szCs w:val="20"/>
                <w:lang w:val="it-IT"/>
              </w:rPr>
              <w:t xml:space="preserve"> tutte le regioni il cui prodotto interno lordo (PIL) pro capite nel periodo dal 1°gennaio 2007 al 31 dicembre 2013 è stato inferiore al 75% della media dell’UE – 25 per il periodo di riferimento, ma superiore al 75% della media del PIL dell’UE -27</w:t>
            </w:r>
          </w:p>
        </w:tc>
        <w:tc>
          <w:tcPr>
            <w:tcW w:w="1487" w:type="dxa"/>
            <w:tcBorders>
              <w:top w:val="single" w:sz="4" w:space="0" w:color="auto"/>
              <w:left w:val="single" w:sz="4" w:space="0" w:color="auto"/>
              <w:bottom w:val="single" w:sz="4" w:space="0" w:color="auto"/>
            </w:tcBorders>
            <w:vAlign w:val="center"/>
          </w:tcPr>
          <w:p w14:paraId="2FAA5075" w14:textId="77777777" w:rsidR="00FD3002" w:rsidRPr="00756831" w:rsidRDefault="00FD3002" w:rsidP="006249DD">
            <w:pPr>
              <w:jc w:val="center"/>
              <w:rPr>
                <w:rFonts w:asciiTheme="minorHAnsi" w:hAnsiTheme="minorHAnsi" w:cs="Calibri"/>
                <w:szCs w:val="20"/>
                <w:lang w:val="it-IT"/>
              </w:rPr>
            </w:pPr>
            <w:r w:rsidRPr="00756831">
              <w:rPr>
                <w:rFonts w:asciiTheme="minorHAnsi" w:hAnsiTheme="minorHAnsi" w:cs="Calibri"/>
                <w:szCs w:val="20"/>
                <w:lang w:val="it-IT"/>
              </w:rPr>
              <w:t>Prodotti di altre regioni</w:t>
            </w:r>
          </w:p>
        </w:tc>
      </w:tr>
      <w:tr w:rsidR="00FD3002" w:rsidRPr="002F72C4" w14:paraId="1686FBC8" w14:textId="77777777" w:rsidTr="006249DD">
        <w:trPr>
          <w:cantSplit/>
          <w:trHeight w:val="325"/>
        </w:trPr>
        <w:tc>
          <w:tcPr>
            <w:tcW w:w="9637" w:type="dxa"/>
            <w:gridSpan w:val="4"/>
            <w:tcBorders>
              <w:top w:val="single" w:sz="4" w:space="0" w:color="auto"/>
              <w:bottom w:val="single" w:sz="4" w:space="0" w:color="auto"/>
            </w:tcBorders>
            <w:vAlign w:val="center"/>
          </w:tcPr>
          <w:p w14:paraId="4CC401D4" w14:textId="77777777" w:rsidR="00FD3002" w:rsidRPr="005C6486" w:rsidRDefault="00FD3002" w:rsidP="006249DD">
            <w:pPr>
              <w:rPr>
                <w:rFonts w:asciiTheme="minorHAnsi" w:hAnsiTheme="minorHAnsi" w:cs="Calibri"/>
                <w:smallCaps/>
                <w:szCs w:val="20"/>
                <w:lang w:val="it-IT"/>
              </w:rPr>
            </w:pPr>
            <w:r w:rsidRPr="00642642">
              <w:rPr>
                <w:rFonts w:asciiTheme="minorHAnsi" w:hAnsiTheme="minorHAnsi" w:cs="Calibri"/>
                <w:smallCaps/>
                <w:szCs w:val="20"/>
                <w:lang w:val="it-IT"/>
              </w:rPr>
              <w:t>A) Aiuti per la partecipazione dei produttori di prodotti agricoli ai regimi di qualità</w:t>
            </w:r>
          </w:p>
        </w:tc>
      </w:tr>
      <w:tr w:rsidR="00FD3002" w:rsidRPr="002F72C4" w14:paraId="3E1C3232" w14:textId="77777777" w:rsidTr="006249DD">
        <w:trPr>
          <w:cantSplit/>
          <w:trHeight w:val="454"/>
        </w:trPr>
        <w:tc>
          <w:tcPr>
            <w:tcW w:w="6449" w:type="dxa"/>
            <w:tcBorders>
              <w:top w:val="single" w:sz="4" w:space="0" w:color="auto"/>
              <w:bottom w:val="double" w:sz="4" w:space="0" w:color="auto"/>
            </w:tcBorders>
            <w:vAlign w:val="center"/>
          </w:tcPr>
          <w:p w14:paraId="5375F25C" w14:textId="77777777" w:rsidR="00FD3002" w:rsidRPr="005C6486" w:rsidRDefault="00FD3002" w:rsidP="00FD3002">
            <w:pPr>
              <w:widowControl/>
              <w:numPr>
                <w:ilvl w:val="0"/>
                <w:numId w:val="8"/>
              </w:numPr>
              <w:autoSpaceDE/>
              <w:autoSpaceDN/>
              <w:spacing w:before="0" w:after="0"/>
              <w:rPr>
                <w:rFonts w:asciiTheme="minorHAnsi" w:hAnsiTheme="minorHAnsi" w:cs="Calibri"/>
                <w:szCs w:val="20"/>
                <w:lang w:val="it-IT"/>
              </w:rPr>
            </w:pPr>
            <w:r w:rsidRPr="005C6486">
              <w:rPr>
                <w:rFonts w:asciiTheme="minorHAnsi" w:hAnsiTheme="minorHAnsi" w:cs="Calibri"/>
                <w:szCs w:val="20"/>
                <w:lang w:val="it-IT"/>
              </w:rPr>
              <w:t>Costi per le ricerche di mercato, l’ideazione e la progettazione del prodotto, nonché la preparazione delle domande di riconoscimento dei regimi di qualità.</w:t>
            </w:r>
          </w:p>
        </w:tc>
        <w:tc>
          <w:tcPr>
            <w:tcW w:w="1631" w:type="dxa"/>
            <w:tcBorders>
              <w:top w:val="single" w:sz="4" w:space="0" w:color="auto"/>
              <w:bottom w:val="double" w:sz="4" w:space="0" w:color="auto"/>
            </w:tcBorders>
            <w:vAlign w:val="center"/>
          </w:tcPr>
          <w:p w14:paraId="6EDF90EE" w14:textId="77777777" w:rsidR="00FD3002" w:rsidRPr="005C6486" w:rsidRDefault="00FD3002" w:rsidP="006249DD">
            <w:pPr>
              <w:pStyle w:val="Intestazione"/>
              <w:tabs>
                <w:tab w:val="clear" w:pos="4819"/>
                <w:tab w:val="clear" w:pos="9638"/>
              </w:tabs>
              <w:jc w:val="center"/>
              <w:rPr>
                <w:rFonts w:asciiTheme="minorHAnsi" w:hAnsiTheme="minorHAnsi" w:cs="Calibri"/>
                <w:szCs w:val="20"/>
                <w:lang w:val="it-IT" w:eastAsia="it-IT"/>
              </w:rPr>
            </w:pPr>
          </w:p>
        </w:tc>
        <w:tc>
          <w:tcPr>
            <w:tcW w:w="1557" w:type="dxa"/>
            <w:gridSpan w:val="2"/>
            <w:tcBorders>
              <w:top w:val="single" w:sz="4" w:space="0" w:color="auto"/>
              <w:bottom w:val="double" w:sz="4" w:space="0" w:color="auto"/>
            </w:tcBorders>
            <w:vAlign w:val="center"/>
          </w:tcPr>
          <w:p w14:paraId="11C7EEAE" w14:textId="77777777" w:rsidR="00FD3002" w:rsidRPr="005C6486" w:rsidRDefault="00FD3002" w:rsidP="006249DD">
            <w:pPr>
              <w:pStyle w:val="Intestazione"/>
              <w:tabs>
                <w:tab w:val="clear" w:pos="4819"/>
                <w:tab w:val="clear" w:pos="9638"/>
              </w:tabs>
              <w:jc w:val="center"/>
              <w:rPr>
                <w:rFonts w:asciiTheme="minorHAnsi" w:hAnsiTheme="minorHAnsi" w:cs="Calibri"/>
                <w:szCs w:val="20"/>
                <w:lang w:val="it-IT" w:eastAsia="it-IT"/>
              </w:rPr>
            </w:pPr>
          </w:p>
        </w:tc>
      </w:tr>
      <w:tr w:rsidR="00FD3002" w:rsidRPr="002F72C4" w14:paraId="5B9C3A5E" w14:textId="77777777" w:rsidTr="006249DD">
        <w:trPr>
          <w:cantSplit/>
          <w:trHeight w:val="309"/>
        </w:trPr>
        <w:tc>
          <w:tcPr>
            <w:tcW w:w="9637" w:type="dxa"/>
            <w:gridSpan w:val="4"/>
            <w:tcBorders>
              <w:top w:val="double" w:sz="4" w:space="0" w:color="auto"/>
              <w:left w:val="double" w:sz="4" w:space="0" w:color="auto"/>
              <w:bottom w:val="single" w:sz="4" w:space="0" w:color="auto"/>
            </w:tcBorders>
            <w:vAlign w:val="center"/>
          </w:tcPr>
          <w:p w14:paraId="5ABE8FB7" w14:textId="77777777" w:rsidR="00FD3002" w:rsidRPr="005C6486" w:rsidRDefault="00FD3002" w:rsidP="006249DD">
            <w:pPr>
              <w:rPr>
                <w:rFonts w:asciiTheme="minorHAnsi" w:hAnsiTheme="minorHAnsi" w:cs="Calibri"/>
                <w:szCs w:val="20"/>
                <w:lang w:val="it-IT"/>
              </w:rPr>
            </w:pPr>
            <w:r w:rsidRPr="00642642">
              <w:rPr>
                <w:rFonts w:asciiTheme="minorHAnsi" w:hAnsiTheme="minorHAnsi" w:cs="Calibri"/>
                <w:smallCaps/>
                <w:szCs w:val="20"/>
                <w:lang w:val="it-IT"/>
              </w:rPr>
              <w:t>B) Aiuti per le misure promozionali a favore dei prodotti agricoli</w:t>
            </w:r>
          </w:p>
        </w:tc>
      </w:tr>
      <w:tr w:rsidR="00FD3002" w:rsidRPr="002F72C4" w14:paraId="25FADFF6" w14:textId="77777777" w:rsidTr="006249DD">
        <w:trPr>
          <w:cantSplit/>
          <w:trHeight w:val="1153"/>
        </w:trPr>
        <w:tc>
          <w:tcPr>
            <w:tcW w:w="6449" w:type="dxa"/>
            <w:tcBorders>
              <w:top w:val="single" w:sz="4" w:space="0" w:color="auto"/>
              <w:left w:val="double" w:sz="4" w:space="0" w:color="auto"/>
              <w:bottom w:val="single" w:sz="4" w:space="0" w:color="auto"/>
              <w:right w:val="single" w:sz="4" w:space="0" w:color="auto"/>
            </w:tcBorders>
            <w:vAlign w:val="center"/>
          </w:tcPr>
          <w:p w14:paraId="13780EA7" w14:textId="77777777" w:rsidR="00FD3002" w:rsidRPr="005C6486" w:rsidRDefault="00FD3002" w:rsidP="00FD3002">
            <w:pPr>
              <w:widowControl/>
              <w:numPr>
                <w:ilvl w:val="0"/>
                <w:numId w:val="7"/>
              </w:numPr>
              <w:autoSpaceDE/>
              <w:autoSpaceDN/>
              <w:spacing w:before="0" w:after="0"/>
              <w:rPr>
                <w:rFonts w:asciiTheme="minorHAnsi" w:hAnsiTheme="minorHAnsi" w:cs="Calibri"/>
                <w:szCs w:val="20"/>
                <w:lang w:val="it-IT"/>
              </w:rPr>
            </w:pPr>
            <w:r w:rsidRPr="005C6486">
              <w:rPr>
                <w:rFonts w:asciiTheme="minorHAnsi" w:hAnsiTheme="minorHAnsi" w:cs="Calibri"/>
                <w:szCs w:val="20"/>
                <w:lang w:val="it-IT"/>
              </w:rPr>
              <w:t>Organizzazione e la partecipazione a concorsi, fiere o mostre, a condizione che gli aiuti siano accessibili a tutti i soggetti ammissibili della zona interessata sulla base di criteri oggettivamente definiti: spese di iscrizione; spese di viaggio e costi per il trasporto degli animali; spese per pubblicazioni e siti web che annunciano l’evento; affitto dei locali e degli stand e i costi del loro montaggio e smontaggio.</w:t>
            </w:r>
          </w:p>
        </w:tc>
        <w:tc>
          <w:tcPr>
            <w:tcW w:w="1631" w:type="dxa"/>
            <w:tcBorders>
              <w:top w:val="single" w:sz="4" w:space="0" w:color="auto"/>
              <w:bottom w:val="single" w:sz="4" w:space="0" w:color="auto"/>
            </w:tcBorders>
            <w:vAlign w:val="center"/>
          </w:tcPr>
          <w:p w14:paraId="7FD6E2B9" w14:textId="77777777" w:rsidR="00FD3002" w:rsidRPr="005C6486" w:rsidRDefault="00FD3002" w:rsidP="006249DD">
            <w:pPr>
              <w:jc w:val="center"/>
              <w:rPr>
                <w:rFonts w:asciiTheme="minorHAnsi" w:hAnsiTheme="minorHAnsi" w:cs="Calibri"/>
                <w:szCs w:val="20"/>
                <w:lang w:val="it-IT"/>
              </w:rPr>
            </w:pPr>
          </w:p>
        </w:tc>
        <w:tc>
          <w:tcPr>
            <w:tcW w:w="1557" w:type="dxa"/>
            <w:gridSpan w:val="2"/>
            <w:tcBorders>
              <w:top w:val="single" w:sz="4" w:space="0" w:color="auto"/>
              <w:bottom w:val="single" w:sz="4" w:space="0" w:color="auto"/>
            </w:tcBorders>
            <w:vAlign w:val="center"/>
          </w:tcPr>
          <w:p w14:paraId="71C4CD0A" w14:textId="77777777" w:rsidR="00FD3002" w:rsidRPr="005C6486" w:rsidRDefault="00FD3002" w:rsidP="006249DD">
            <w:pPr>
              <w:jc w:val="center"/>
              <w:rPr>
                <w:rFonts w:asciiTheme="minorHAnsi" w:hAnsiTheme="minorHAnsi" w:cs="Calibri"/>
                <w:szCs w:val="20"/>
                <w:lang w:val="it-IT"/>
              </w:rPr>
            </w:pPr>
          </w:p>
        </w:tc>
      </w:tr>
      <w:tr w:rsidR="00FD3002" w:rsidRPr="002F72C4" w14:paraId="1CCC911C" w14:textId="77777777" w:rsidTr="006249DD">
        <w:tblPrEx>
          <w:tblBorders>
            <w:top w:val="single" w:sz="4" w:space="0" w:color="auto"/>
          </w:tblBorders>
        </w:tblPrEx>
        <w:trPr>
          <w:cantSplit/>
          <w:trHeight w:val="572"/>
        </w:trPr>
        <w:tc>
          <w:tcPr>
            <w:tcW w:w="6449" w:type="dxa"/>
            <w:vAlign w:val="center"/>
          </w:tcPr>
          <w:p w14:paraId="246EA66D" w14:textId="77777777" w:rsidR="00FD3002" w:rsidRPr="005C6486" w:rsidRDefault="00FD3002" w:rsidP="00FD3002">
            <w:pPr>
              <w:pStyle w:val="Intestazione"/>
              <w:widowControl/>
              <w:numPr>
                <w:ilvl w:val="0"/>
                <w:numId w:val="7"/>
              </w:numPr>
              <w:tabs>
                <w:tab w:val="clear" w:pos="4819"/>
                <w:tab w:val="clear" w:pos="9638"/>
              </w:tabs>
              <w:autoSpaceDE/>
              <w:autoSpaceDN/>
              <w:ind w:left="327" w:hanging="284"/>
              <w:rPr>
                <w:rFonts w:asciiTheme="minorHAnsi" w:hAnsiTheme="minorHAnsi" w:cs="Calibri"/>
                <w:szCs w:val="20"/>
                <w:lang w:val="it-IT" w:eastAsia="it-IT"/>
              </w:rPr>
            </w:pPr>
            <w:r w:rsidRPr="005C6486">
              <w:rPr>
                <w:rFonts w:asciiTheme="minorHAnsi" w:hAnsiTheme="minorHAnsi" w:cs="Calibri"/>
                <w:szCs w:val="20"/>
                <w:lang w:val="it-IT" w:eastAsia="it-IT"/>
              </w:rPr>
              <w:t>Costi delle pubblicazioni su mezzi cartacei ed elettronici, siti web e annunci pubblicitari nei mezzi di comunicazione elettronici, radiofonici o televisivi, destinati a presentare informazioni fattuali sui produttori di una data regione o di un dato prodotto, purché tali informazioni siano neutre e tutti i produttori interessati abbiano le stesse possibilità di figurare nella pubblicazione.</w:t>
            </w:r>
          </w:p>
        </w:tc>
        <w:tc>
          <w:tcPr>
            <w:tcW w:w="1631" w:type="dxa"/>
            <w:vAlign w:val="center"/>
          </w:tcPr>
          <w:p w14:paraId="43F37711" w14:textId="77777777" w:rsidR="00FD3002" w:rsidRPr="005C6486" w:rsidRDefault="00FD3002" w:rsidP="006249DD">
            <w:pPr>
              <w:jc w:val="center"/>
              <w:rPr>
                <w:rFonts w:asciiTheme="minorHAnsi" w:hAnsiTheme="minorHAnsi" w:cs="Calibri"/>
                <w:bCs/>
                <w:smallCaps/>
                <w:szCs w:val="20"/>
                <w:lang w:val="it-IT"/>
              </w:rPr>
            </w:pPr>
          </w:p>
        </w:tc>
        <w:tc>
          <w:tcPr>
            <w:tcW w:w="1557" w:type="dxa"/>
            <w:gridSpan w:val="2"/>
            <w:vAlign w:val="center"/>
          </w:tcPr>
          <w:p w14:paraId="6E2BAE59" w14:textId="77777777" w:rsidR="00FD3002" w:rsidRPr="005C6486" w:rsidRDefault="00FD3002" w:rsidP="006249DD">
            <w:pPr>
              <w:jc w:val="center"/>
              <w:rPr>
                <w:rFonts w:asciiTheme="minorHAnsi" w:hAnsiTheme="minorHAnsi" w:cs="Calibri"/>
                <w:bCs/>
                <w:smallCaps/>
                <w:szCs w:val="20"/>
                <w:lang w:val="it-IT"/>
              </w:rPr>
            </w:pPr>
          </w:p>
        </w:tc>
      </w:tr>
      <w:tr w:rsidR="00FD3002" w:rsidRPr="002F72C4" w14:paraId="31D73ACC" w14:textId="77777777" w:rsidTr="006249DD">
        <w:tblPrEx>
          <w:tblBorders>
            <w:top w:val="single" w:sz="4" w:space="0" w:color="auto"/>
          </w:tblBorders>
        </w:tblPrEx>
        <w:trPr>
          <w:cantSplit/>
          <w:trHeight w:val="572"/>
        </w:trPr>
        <w:tc>
          <w:tcPr>
            <w:tcW w:w="6449" w:type="dxa"/>
            <w:vAlign w:val="center"/>
          </w:tcPr>
          <w:p w14:paraId="6EE78D8D" w14:textId="77777777" w:rsidR="00FD3002" w:rsidRPr="005C6486" w:rsidRDefault="00FD3002" w:rsidP="006249DD">
            <w:pPr>
              <w:pStyle w:val="Intestazione"/>
              <w:ind w:left="328" w:hanging="283"/>
              <w:rPr>
                <w:rFonts w:asciiTheme="minorHAnsi" w:hAnsiTheme="minorHAnsi" w:cs="Calibri"/>
                <w:szCs w:val="20"/>
                <w:lang w:val="it-IT" w:eastAsia="it-IT"/>
              </w:rPr>
            </w:pPr>
            <w:r w:rsidRPr="005C6486">
              <w:rPr>
                <w:rFonts w:asciiTheme="minorHAnsi" w:hAnsiTheme="minorHAnsi" w:cs="Calibri"/>
                <w:szCs w:val="20"/>
                <w:lang w:val="it-IT" w:eastAsia="it-IT"/>
              </w:rPr>
              <w:t>c)    Costi relativi alla divulgazione di conoscenze scientifiche e dati fattuali su: i) regimi di qualità aperti a prodotti agricoli di altri Stati membri e di paesi terzi; ii) prodotti agricoli generici e i loro benefici nutrizionali, nonché sugli utilizzi proposti per essi.</w:t>
            </w:r>
          </w:p>
        </w:tc>
        <w:tc>
          <w:tcPr>
            <w:tcW w:w="1631" w:type="dxa"/>
            <w:vAlign w:val="center"/>
          </w:tcPr>
          <w:p w14:paraId="442E44C5" w14:textId="77777777" w:rsidR="00FD3002" w:rsidRPr="005C6486" w:rsidRDefault="00FD3002" w:rsidP="006249DD">
            <w:pPr>
              <w:jc w:val="center"/>
              <w:rPr>
                <w:rFonts w:asciiTheme="minorHAnsi" w:hAnsiTheme="minorHAnsi" w:cs="Calibri"/>
                <w:bCs/>
                <w:smallCaps/>
                <w:szCs w:val="20"/>
                <w:lang w:val="it-IT"/>
              </w:rPr>
            </w:pPr>
          </w:p>
        </w:tc>
        <w:tc>
          <w:tcPr>
            <w:tcW w:w="1557" w:type="dxa"/>
            <w:gridSpan w:val="2"/>
            <w:vAlign w:val="center"/>
          </w:tcPr>
          <w:p w14:paraId="3E111ECC" w14:textId="77777777" w:rsidR="00FD3002" w:rsidRPr="005C6486" w:rsidRDefault="00FD3002" w:rsidP="006249DD">
            <w:pPr>
              <w:jc w:val="center"/>
              <w:rPr>
                <w:rFonts w:asciiTheme="minorHAnsi" w:hAnsiTheme="minorHAnsi" w:cs="Calibri"/>
                <w:bCs/>
                <w:smallCaps/>
                <w:szCs w:val="20"/>
                <w:lang w:val="it-IT"/>
              </w:rPr>
            </w:pPr>
          </w:p>
        </w:tc>
      </w:tr>
      <w:tr w:rsidR="00FD3002" w:rsidRPr="002F72C4" w14:paraId="72D30610" w14:textId="77777777" w:rsidTr="006249DD">
        <w:tblPrEx>
          <w:tblBorders>
            <w:top w:val="single" w:sz="4" w:space="0" w:color="auto"/>
          </w:tblBorders>
        </w:tblPrEx>
        <w:trPr>
          <w:cantSplit/>
          <w:trHeight w:val="572"/>
        </w:trPr>
        <w:tc>
          <w:tcPr>
            <w:tcW w:w="6449" w:type="dxa"/>
            <w:vAlign w:val="center"/>
          </w:tcPr>
          <w:p w14:paraId="28F770EA" w14:textId="77777777" w:rsidR="00FD3002" w:rsidRPr="005C6486" w:rsidRDefault="00FD3002" w:rsidP="006249DD">
            <w:pPr>
              <w:pStyle w:val="Intestazione"/>
              <w:ind w:left="342" w:hanging="283"/>
              <w:rPr>
                <w:rFonts w:asciiTheme="minorHAnsi" w:hAnsiTheme="minorHAnsi" w:cs="Calibri"/>
                <w:szCs w:val="20"/>
                <w:lang w:val="it-IT" w:eastAsia="it-IT"/>
              </w:rPr>
            </w:pPr>
            <w:r w:rsidRPr="005C6486">
              <w:rPr>
                <w:rFonts w:asciiTheme="minorHAnsi" w:hAnsiTheme="minorHAnsi" w:cs="Calibri"/>
                <w:szCs w:val="20"/>
                <w:lang w:val="it-IT" w:eastAsia="it-IT"/>
              </w:rPr>
              <w:t>d)  Costi delle campagne promozionali destinate ai consumatori e organizzate nei mezzi di comunicazione o presso i punti di vendita al dettaglio, nonché di tutto il materiale promozionale distribuito direttamente ai consumatori.</w:t>
            </w:r>
          </w:p>
        </w:tc>
        <w:tc>
          <w:tcPr>
            <w:tcW w:w="1631" w:type="dxa"/>
            <w:vAlign w:val="center"/>
          </w:tcPr>
          <w:p w14:paraId="37B37B74" w14:textId="77777777" w:rsidR="00FD3002" w:rsidRPr="005C6486" w:rsidRDefault="00FD3002" w:rsidP="006249DD">
            <w:pPr>
              <w:jc w:val="center"/>
              <w:rPr>
                <w:rFonts w:asciiTheme="minorHAnsi" w:hAnsiTheme="minorHAnsi" w:cs="Calibri"/>
                <w:bCs/>
                <w:smallCaps/>
                <w:szCs w:val="20"/>
                <w:lang w:val="it-IT"/>
              </w:rPr>
            </w:pPr>
          </w:p>
        </w:tc>
        <w:tc>
          <w:tcPr>
            <w:tcW w:w="1557" w:type="dxa"/>
            <w:gridSpan w:val="2"/>
            <w:vAlign w:val="center"/>
          </w:tcPr>
          <w:p w14:paraId="7B93DEB0" w14:textId="77777777" w:rsidR="00FD3002" w:rsidRPr="005C6486" w:rsidRDefault="00FD3002" w:rsidP="006249DD">
            <w:pPr>
              <w:jc w:val="center"/>
              <w:rPr>
                <w:rFonts w:asciiTheme="minorHAnsi" w:hAnsiTheme="minorHAnsi" w:cs="Calibri"/>
                <w:bCs/>
                <w:smallCaps/>
                <w:szCs w:val="20"/>
                <w:lang w:val="it-IT"/>
              </w:rPr>
            </w:pPr>
          </w:p>
        </w:tc>
      </w:tr>
      <w:tr w:rsidR="00FD3002" w:rsidRPr="007B4612" w14:paraId="6AD30103" w14:textId="77777777" w:rsidTr="006249DD">
        <w:tblPrEx>
          <w:tblBorders>
            <w:top w:val="single" w:sz="4" w:space="0" w:color="auto"/>
          </w:tblBorders>
        </w:tblPrEx>
        <w:trPr>
          <w:cantSplit/>
          <w:trHeight w:val="396"/>
        </w:trPr>
        <w:tc>
          <w:tcPr>
            <w:tcW w:w="6449" w:type="dxa"/>
            <w:vAlign w:val="center"/>
          </w:tcPr>
          <w:p w14:paraId="249C8508" w14:textId="0D54DAD4" w:rsidR="00FD3002" w:rsidRPr="005C6486" w:rsidRDefault="00FD3002" w:rsidP="006249DD">
            <w:pPr>
              <w:pStyle w:val="Intestazione"/>
              <w:rPr>
                <w:rFonts w:asciiTheme="minorHAnsi" w:hAnsiTheme="minorHAnsi" w:cs="Calibri"/>
                <w:szCs w:val="20"/>
                <w:lang w:val="it-IT" w:eastAsia="it-IT"/>
              </w:rPr>
            </w:pPr>
            <w:r w:rsidRPr="005C6486">
              <w:rPr>
                <w:rFonts w:asciiTheme="minorHAnsi" w:hAnsiTheme="minorHAnsi" w:cs="Calibri"/>
                <w:szCs w:val="20"/>
                <w:lang w:val="it-IT" w:eastAsia="it-IT"/>
              </w:rPr>
              <w:t>TOTALE TAB. 3</w:t>
            </w:r>
            <w:r w:rsidR="00631478">
              <w:rPr>
                <w:rFonts w:asciiTheme="minorHAnsi" w:hAnsiTheme="minorHAnsi" w:cs="Calibri"/>
                <w:szCs w:val="20"/>
                <w:lang w:val="it-IT" w:eastAsia="it-IT"/>
              </w:rPr>
              <w:t>A</w:t>
            </w:r>
          </w:p>
        </w:tc>
        <w:tc>
          <w:tcPr>
            <w:tcW w:w="1631" w:type="dxa"/>
            <w:vAlign w:val="center"/>
          </w:tcPr>
          <w:p w14:paraId="23A84911" w14:textId="77777777" w:rsidR="00FD3002" w:rsidRPr="005C6486" w:rsidRDefault="00FD3002" w:rsidP="006249DD">
            <w:pPr>
              <w:jc w:val="center"/>
              <w:rPr>
                <w:rFonts w:asciiTheme="minorHAnsi" w:hAnsiTheme="minorHAnsi" w:cs="Calibri"/>
                <w:bCs/>
                <w:smallCaps/>
                <w:szCs w:val="20"/>
                <w:lang w:val="it-IT"/>
              </w:rPr>
            </w:pPr>
          </w:p>
        </w:tc>
        <w:tc>
          <w:tcPr>
            <w:tcW w:w="1557" w:type="dxa"/>
            <w:gridSpan w:val="2"/>
            <w:vAlign w:val="center"/>
          </w:tcPr>
          <w:p w14:paraId="0A07DDC2" w14:textId="77777777" w:rsidR="00FD3002" w:rsidRPr="005C6486" w:rsidRDefault="00FD3002" w:rsidP="006249DD">
            <w:pPr>
              <w:jc w:val="center"/>
              <w:rPr>
                <w:rFonts w:asciiTheme="minorHAnsi" w:hAnsiTheme="minorHAnsi" w:cs="Calibri"/>
                <w:bCs/>
                <w:smallCaps/>
                <w:szCs w:val="20"/>
                <w:lang w:val="it-IT"/>
              </w:rPr>
            </w:pPr>
          </w:p>
        </w:tc>
      </w:tr>
    </w:tbl>
    <w:p w14:paraId="3BDAD05E" w14:textId="77777777" w:rsidR="00FD3002" w:rsidRDefault="00FD3002" w:rsidP="00FD3002">
      <w:pPr>
        <w:rPr>
          <w:rFonts w:asciiTheme="minorHAnsi" w:hAnsiTheme="minorHAnsi" w:cs="Calibri"/>
          <w:szCs w:val="20"/>
        </w:rPr>
      </w:pPr>
    </w:p>
    <w:p w14:paraId="54787ECA" w14:textId="77777777" w:rsidR="00FD3002" w:rsidRDefault="00FD3002" w:rsidP="00FD3002">
      <w:pPr>
        <w:rPr>
          <w:rFonts w:asciiTheme="minorHAnsi" w:hAnsiTheme="minorHAnsi" w:cs="Calibri"/>
          <w:szCs w:val="20"/>
        </w:rPr>
      </w:pPr>
    </w:p>
    <w:p w14:paraId="2DA4E0A7" w14:textId="77777777" w:rsidR="00FD3002" w:rsidRDefault="00FD3002" w:rsidP="00FD3002">
      <w:pPr>
        <w:rPr>
          <w:rFonts w:asciiTheme="minorHAnsi" w:hAnsiTheme="minorHAnsi" w:cs="Calibri"/>
          <w:szCs w:val="20"/>
        </w:rPr>
      </w:pPr>
    </w:p>
    <w:p w14:paraId="294B3545" w14:textId="77777777" w:rsidR="00FD3002" w:rsidRDefault="00FD3002" w:rsidP="00FD3002">
      <w:pPr>
        <w:rPr>
          <w:rFonts w:asciiTheme="minorHAnsi" w:hAnsiTheme="minorHAnsi" w:cs="Calibri"/>
          <w:szCs w:val="20"/>
        </w:rPr>
      </w:pPr>
    </w:p>
    <w:p w14:paraId="4547604C" w14:textId="77777777" w:rsidR="00FD3002" w:rsidRDefault="00FD3002" w:rsidP="00FD3002">
      <w:pPr>
        <w:rPr>
          <w:rFonts w:asciiTheme="minorHAnsi" w:hAnsiTheme="minorHAnsi" w:cs="Calibri"/>
          <w:szCs w:val="20"/>
        </w:rPr>
      </w:pPr>
    </w:p>
    <w:p w14:paraId="5E462158" w14:textId="77777777" w:rsidR="00FD3002" w:rsidRDefault="00FD3002" w:rsidP="00FD3002">
      <w:pPr>
        <w:rPr>
          <w:rFonts w:asciiTheme="minorHAnsi" w:hAnsiTheme="minorHAnsi" w:cs="Calibri"/>
          <w:szCs w:val="20"/>
        </w:rPr>
      </w:pPr>
    </w:p>
    <w:p w14:paraId="437A0FB9" w14:textId="77777777" w:rsidR="00FD3002" w:rsidRDefault="00FD3002" w:rsidP="00FD3002">
      <w:pPr>
        <w:rPr>
          <w:rFonts w:asciiTheme="minorHAnsi" w:hAnsiTheme="minorHAnsi" w:cs="Calibri"/>
          <w:szCs w:val="20"/>
        </w:rPr>
      </w:pPr>
    </w:p>
    <w:p w14:paraId="3CBA157B" w14:textId="77777777" w:rsidR="00FD3002" w:rsidRDefault="00FD3002" w:rsidP="00FD3002">
      <w:pPr>
        <w:rPr>
          <w:rFonts w:asciiTheme="minorHAnsi" w:hAnsiTheme="minorHAnsi" w:cs="Calibri"/>
          <w:szCs w:val="20"/>
        </w:rPr>
      </w:pPr>
    </w:p>
    <w:p w14:paraId="49D6F164" w14:textId="77777777" w:rsidR="00FD3002" w:rsidRDefault="00FD3002" w:rsidP="00FD3002">
      <w:pPr>
        <w:rPr>
          <w:rFonts w:asciiTheme="minorHAnsi" w:hAnsiTheme="minorHAnsi" w:cs="Calibri"/>
          <w:szCs w:val="20"/>
        </w:rPr>
      </w:pPr>
    </w:p>
    <w:p w14:paraId="55F75DC5" w14:textId="77777777" w:rsidR="00FD3002" w:rsidRDefault="00FD3002" w:rsidP="00FD3002">
      <w:pPr>
        <w:rPr>
          <w:rFonts w:asciiTheme="minorHAnsi" w:hAnsiTheme="minorHAnsi" w:cs="Calibri"/>
          <w:szCs w:val="20"/>
        </w:rPr>
      </w:pPr>
    </w:p>
    <w:p w14:paraId="0DD5439C" w14:textId="77777777" w:rsidR="00FD3002" w:rsidRDefault="00FD3002" w:rsidP="00FD3002">
      <w:pPr>
        <w:rPr>
          <w:rFonts w:asciiTheme="minorHAnsi" w:hAnsiTheme="minorHAnsi" w:cs="Calibri"/>
          <w:szCs w:val="20"/>
        </w:rPr>
      </w:pPr>
    </w:p>
    <w:p w14:paraId="498F6082" w14:textId="77777777" w:rsidR="00FD3002" w:rsidRDefault="00FD3002" w:rsidP="00FD3002">
      <w:pPr>
        <w:rPr>
          <w:rFonts w:asciiTheme="minorHAnsi" w:hAnsiTheme="minorHAnsi" w:cs="Calibri"/>
          <w:szCs w:val="20"/>
        </w:rPr>
      </w:pPr>
    </w:p>
    <w:p w14:paraId="1C7634D8" w14:textId="77777777" w:rsidR="00FD3002" w:rsidRPr="00D73A53" w:rsidRDefault="00FD3002" w:rsidP="00FD3002">
      <w:pPr>
        <w:rPr>
          <w:rFonts w:asciiTheme="minorHAnsi" w:hAnsiTheme="minorHAnsi" w:cs="Calibri"/>
          <w:szCs w:val="20"/>
        </w:rPr>
      </w:pPr>
    </w:p>
    <w:tbl>
      <w:tblPr>
        <w:tblW w:w="9669" w:type="dxa"/>
        <w:tblLayout w:type="fixed"/>
        <w:tblCellMar>
          <w:left w:w="30" w:type="dxa"/>
          <w:right w:w="30" w:type="dxa"/>
        </w:tblCellMar>
        <w:tblLook w:val="0000" w:firstRow="0" w:lastRow="0" w:firstColumn="0" w:lastColumn="0" w:noHBand="0" w:noVBand="0"/>
      </w:tblPr>
      <w:tblGrid>
        <w:gridCol w:w="6354"/>
        <w:gridCol w:w="602"/>
        <w:gridCol w:w="1086"/>
        <w:gridCol w:w="602"/>
        <w:gridCol w:w="985"/>
        <w:gridCol w:w="40"/>
      </w:tblGrid>
      <w:tr w:rsidR="00FD3002" w:rsidRPr="00D73A53" w14:paraId="3D0F9C79" w14:textId="77777777" w:rsidTr="006249DD">
        <w:trPr>
          <w:trHeight w:val="426"/>
        </w:trPr>
        <w:tc>
          <w:tcPr>
            <w:tcW w:w="6409" w:type="dxa"/>
            <w:vMerge w:val="restart"/>
            <w:tcBorders>
              <w:top w:val="double" w:sz="4" w:space="0" w:color="auto"/>
              <w:left w:val="double" w:sz="4" w:space="0" w:color="auto"/>
              <w:bottom w:val="single" w:sz="6" w:space="0" w:color="auto"/>
              <w:right w:val="single" w:sz="6" w:space="0" w:color="auto"/>
            </w:tcBorders>
            <w:vAlign w:val="center"/>
          </w:tcPr>
          <w:p w14:paraId="7DD5FF3B" w14:textId="77777777" w:rsidR="00FD3002" w:rsidRPr="00D73A53" w:rsidRDefault="00FD3002" w:rsidP="006249DD">
            <w:pPr>
              <w:rPr>
                <w:rFonts w:asciiTheme="minorHAnsi" w:hAnsiTheme="minorHAnsi" w:cs="Calibri"/>
                <w:szCs w:val="20"/>
                <w:lang w:val="it-IT"/>
              </w:rPr>
            </w:pPr>
            <w:r w:rsidRPr="00D73A53">
              <w:rPr>
                <w:rFonts w:asciiTheme="minorHAnsi" w:hAnsiTheme="minorHAnsi" w:cs="Calibri"/>
                <w:b/>
                <w:bCs/>
                <w:szCs w:val="20"/>
                <w:lang w:val="it-IT"/>
              </w:rPr>
              <w:t>Tabella 4A: Aiuti alla ricerca e allo sviluppo nel settore agricolo, in esenzione ai sensi del regolamento (UE</w:t>
            </w:r>
            <w:r w:rsidRPr="00D73A53">
              <w:rPr>
                <w:rFonts w:asciiTheme="minorHAnsi" w:hAnsiTheme="minorHAnsi" w:cs="Calibri"/>
                <w:b/>
                <w:szCs w:val="20"/>
                <w:lang w:val="it-IT"/>
              </w:rPr>
              <w:t>) n. 702/2014.</w:t>
            </w:r>
          </w:p>
        </w:tc>
        <w:tc>
          <w:tcPr>
            <w:tcW w:w="3260" w:type="dxa"/>
            <w:gridSpan w:val="5"/>
            <w:tcBorders>
              <w:top w:val="double" w:sz="4" w:space="0" w:color="auto"/>
              <w:left w:val="single" w:sz="6" w:space="0" w:color="auto"/>
              <w:bottom w:val="single" w:sz="6" w:space="0" w:color="auto"/>
              <w:right w:val="double" w:sz="4" w:space="0" w:color="auto"/>
            </w:tcBorders>
            <w:vAlign w:val="center"/>
          </w:tcPr>
          <w:p w14:paraId="15AD868D" w14:textId="77777777" w:rsidR="00FD3002" w:rsidRPr="005C6486" w:rsidRDefault="00FD3002" w:rsidP="006249DD">
            <w:pPr>
              <w:spacing w:before="120" w:after="120"/>
              <w:jc w:val="center"/>
              <w:rPr>
                <w:rFonts w:asciiTheme="minorHAnsi" w:hAnsiTheme="minorHAnsi" w:cs="Calibri"/>
                <w:b/>
                <w:smallCaps/>
                <w:szCs w:val="20"/>
                <w:lang w:val="it-IT"/>
              </w:rPr>
            </w:pPr>
            <w:r w:rsidRPr="00D73A53">
              <w:rPr>
                <w:rFonts w:asciiTheme="minorHAnsi" w:hAnsiTheme="minorHAnsi" w:cs="Calibri"/>
                <w:smallCaps/>
                <w:szCs w:val="20"/>
                <w:lang w:val="it-IT"/>
              </w:rPr>
              <w:t>Spesa ammissibile in euro</w:t>
            </w:r>
          </w:p>
        </w:tc>
      </w:tr>
      <w:tr w:rsidR="00FD3002" w:rsidRPr="007B4612" w14:paraId="17956EC6" w14:textId="77777777" w:rsidTr="006249DD">
        <w:trPr>
          <w:trHeight w:val="426"/>
        </w:trPr>
        <w:tc>
          <w:tcPr>
            <w:tcW w:w="6409" w:type="dxa"/>
            <w:vMerge/>
            <w:tcBorders>
              <w:top w:val="single" w:sz="6" w:space="0" w:color="auto"/>
              <w:left w:val="double" w:sz="4" w:space="0" w:color="auto"/>
              <w:bottom w:val="single" w:sz="6" w:space="0" w:color="auto"/>
              <w:right w:val="single" w:sz="6" w:space="0" w:color="auto"/>
            </w:tcBorders>
          </w:tcPr>
          <w:p w14:paraId="1AF2B237" w14:textId="77777777" w:rsidR="00FD3002" w:rsidRPr="00756831" w:rsidRDefault="00FD3002" w:rsidP="006249DD">
            <w:pPr>
              <w:pStyle w:val="Titolo1"/>
              <w:ind w:left="5"/>
              <w:jc w:val="left"/>
              <w:rPr>
                <w:rFonts w:asciiTheme="minorHAnsi" w:hAnsiTheme="minorHAnsi" w:cs="Calibri"/>
                <w:b w:val="0"/>
                <w:i/>
                <w:smallCaps/>
                <w:sz w:val="20"/>
                <w:szCs w:val="20"/>
                <w:lang w:val="it-I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14:paraId="6BAB9CCD" w14:textId="5E30DE84" w:rsidR="00FD3002" w:rsidRPr="00756831" w:rsidRDefault="00631478" w:rsidP="006249DD">
            <w:pPr>
              <w:spacing w:before="120" w:after="120"/>
              <w:jc w:val="center"/>
              <w:rPr>
                <w:rFonts w:asciiTheme="minorHAnsi" w:hAnsiTheme="minorHAnsi" w:cs="Calibri"/>
                <w:szCs w:val="20"/>
                <w:lang w:val="it-IT"/>
              </w:rPr>
            </w:pPr>
            <w:r>
              <w:rPr>
                <w:rFonts w:asciiTheme="minorHAnsi" w:hAnsiTheme="minorHAnsi" w:cs="Calibri"/>
                <w:szCs w:val="20"/>
                <w:lang w:val="it-IT"/>
              </w:rPr>
              <w:t>R</w:t>
            </w:r>
            <w:r w:rsidRPr="00631478">
              <w:rPr>
                <w:rFonts w:asciiTheme="minorHAnsi" w:hAnsiTheme="minorHAnsi" w:cs="Calibri"/>
                <w:szCs w:val="20"/>
                <w:lang w:val="it-IT"/>
              </w:rPr>
              <w:t>egioni meno sviluppate e tutte le regioni il cui prodotto interno lordo (PIL) pro capite nel periodo dal 1°gennaio 2007 al 31 dicembre 2013 è stato inferiore al 75% della media dell’UE – 25 per il periodo di riferimento, ma superiore al 75% della media del PIL dell’UE -27</w:t>
            </w:r>
          </w:p>
        </w:tc>
        <w:tc>
          <w:tcPr>
            <w:tcW w:w="1559" w:type="dxa"/>
            <w:gridSpan w:val="3"/>
            <w:tcBorders>
              <w:top w:val="single" w:sz="6" w:space="0" w:color="auto"/>
              <w:left w:val="single" w:sz="6" w:space="0" w:color="auto"/>
              <w:bottom w:val="single" w:sz="6" w:space="0" w:color="auto"/>
              <w:right w:val="double" w:sz="4" w:space="0" w:color="auto"/>
            </w:tcBorders>
            <w:vAlign w:val="center"/>
          </w:tcPr>
          <w:p w14:paraId="31AB66D9" w14:textId="77777777" w:rsidR="00FD3002" w:rsidRPr="00756831" w:rsidRDefault="00FD3002" w:rsidP="006249DD">
            <w:pPr>
              <w:spacing w:before="120" w:after="120"/>
              <w:jc w:val="center"/>
              <w:rPr>
                <w:rFonts w:asciiTheme="minorHAnsi" w:hAnsiTheme="minorHAnsi" w:cs="Calibri"/>
                <w:szCs w:val="20"/>
                <w:lang w:val="it-IT"/>
              </w:rPr>
            </w:pPr>
            <w:r w:rsidRPr="00756831">
              <w:rPr>
                <w:rFonts w:asciiTheme="minorHAnsi" w:hAnsiTheme="minorHAnsi" w:cs="Calibri"/>
                <w:szCs w:val="20"/>
                <w:lang w:val="it-IT"/>
              </w:rPr>
              <w:t>Altre Regioni</w:t>
            </w:r>
          </w:p>
        </w:tc>
      </w:tr>
      <w:tr w:rsidR="00FD3002" w:rsidRPr="002F72C4" w14:paraId="4522C974" w14:textId="77777777" w:rsidTr="006249DD">
        <w:trPr>
          <w:cantSplit/>
          <w:trHeight w:val="608"/>
        </w:trPr>
        <w:tc>
          <w:tcPr>
            <w:tcW w:w="6409" w:type="dxa"/>
            <w:tcBorders>
              <w:top w:val="single" w:sz="6" w:space="0" w:color="auto"/>
              <w:left w:val="double" w:sz="4" w:space="0" w:color="auto"/>
              <w:bottom w:val="single" w:sz="6" w:space="0" w:color="auto"/>
              <w:right w:val="single" w:sz="6" w:space="0" w:color="auto"/>
            </w:tcBorders>
            <w:vAlign w:val="center"/>
          </w:tcPr>
          <w:p w14:paraId="5AC75089" w14:textId="77777777" w:rsidR="00FD3002" w:rsidRPr="005C6486" w:rsidRDefault="00FD3002" w:rsidP="00FD3002">
            <w:pPr>
              <w:widowControl/>
              <w:numPr>
                <w:ilvl w:val="0"/>
                <w:numId w:val="9"/>
              </w:numPr>
              <w:autoSpaceDE/>
              <w:autoSpaceDN/>
              <w:spacing w:before="120" w:after="120"/>
              <w:ind w:left="290" w:hanging="290"/>
              <w:rPr>
                <w:rFonts w:asciiTheme="minorHAnsi" w:hAnsiTheme="minorHAnsi" w:cs="Calibri"/>
                <w:snapToGrid w:val="0"/>
                <w:color w:val="000000"/>
                <w:szCs w:val="20"/>
                <w:lang w:val="it-IT"/>
              </w:rPr>
            </w:pPr>
            <w:r w:rsidRPr="005C6486">
              <w:rPr>
                <w:rFonts w:asciiTheme="minorHAnsi" w:hAnsiTheme="minorHAnsi" w:cs="Calibri"/>
                <w:snapToGrid w:val="0"/>
                <w:color w:val="000000"/>
                <w:szCs w:val="20"/>
                <w:lang w:val="it-IT"/>
              </w:rPr>
              <w:t>Spese di personale relative a ricercatori, tecnici e altro personale ausiliario nella misura in cui sono impiegati nel progetto.</w:t>
            </w:r>
          </w:p>
        </w:tc>
        <w:tc>
          <w:tcPr>
            <w:tcW w:w="1701" w:type="dxa"/>
            <w:gridSpan w:val="2"/>
            <w:tcBorders>
              <w:top w:val="single" w:sz="6" w:space="0" w:color="auto"/>
              <w:left w:val="single" w:sz="6" w:space="0" w:color="auto"/>
              <w:bottom w:val="single" w:sz="4" w:space="0" w:color="auto"/>
              <w:right w:val="single" w:sz="6" w:space="0" w:color="auto"/>
            </w:tcBorders>
            <w:vAlign w:val="center"/>
          </w:tcPr>
          <w:p w14:paraId="2B6970DC" w14:textId="77777777" w:rsidR="00FD3002" w:rsidRPr="005C6486" w:rsidRDefault="00FD3002" w:rsidP="006249DD">
            <w:pPr>
              <w:pStyle w:val="Corpodeltesto3"/>
              <w:spacing w:before="120"/>
              <w:jc w:val="center"/>
              <w:rPr>
                <w:rFonts w:asciiTheme="minorHAnsi" w:hAnsiTheme="minorHAnsi" w:cs="Calibri"/>
                <w:sz w:val="20"/>
                <w:szCs w:val="20"/>
              </w:rPr>
            </w:pPr>
          </w:p>
        </w:tc>
        <w:tc>
          <w:tcPr>
            <w:tcW w:w="1559" w:type="dxa"/>
            <w:gridSpan w:val="3"/>
            <w:tcBorders>
              <w:top w:val="single" w:sz="6" w:space="0" w:color="auto"/>
              <w:left w:val="single" w:sz="6" w:space="0" w:color="auto"/>
              <w:bottom w:val="single" w:sz="4" w:space="0" w:color="auto"/>
              <w:right w:val="double" w:sz="4" w:space="0" w:color="auto"/>
            </w:tcBorders>
          </w:tcPr>
          <w:p w14:paraId="071B80A4" w14:textId="77777777" w:rsidR="00FD3002" w:rsidRPr="005C6486" w:rsidRDefault="00FD3002" w:rsidP="006249DD">
            <w:pPr>
              <w:pStyle w:val="Corpodeltesto3"/>
              <w:spacing w:before="120"/>
              <w:jc w:val="center"/>
              <w:rPr>
                <w:rFonts w:asciiTheme="minorHAnsi" w:hAnsiTheme="minorHAnsi" w:cs="Calibri"/>
                <w:sz w:val="20"/>
                <w:szCs w:val="20"/>
              </w:rPr>
            </w:pPr>
          </w:p>
        </w:tc>
      </w:tr>
      <w:tr w:rsidR="00FD3002" w:rsidRPr="002F72C4" w14:paraId="1CAA5EF0" w14:textId="77777777" w:rsidTr="006249DD">
        <w:trPr>
          <w:cantSplit/>
          <w:trHeight w:val="841"/>
        </w:trPr>
        <w:tc>
          <w:tcPr>
            <w:tcW w:w="6409" w:type="dxa"/>
            <w:tcBorders>
              <w:top w:val="single" w:sz="6" w:space="0" w:color="auto"/>
              <w:left w:val="double" w:sz="4" w:space="0" w:color="auto"/>
              <w:bottom w:val="single" w:sz="6" w:space="0" w:color="auto"/>
              <w:right w:val="single" w:sz="6" w:space="0" w:color="auto"/>
            </w:tcBorders>
            <w:vAlign w:val="center"/>
          </w:tcPr>
          <w:p w14:paraId="6297319E" w14:textId="77777777" w:rsidR="00FD3002" w:rsidRPr="005C6486" w:rsidRDefault="00FD3002" w:rsidP="00FD3002">
            <w:pPr>
              <w:widowControl/>
              <w:numPr>
                <w:ilvl w:val="0"/>
                <w:numId w:val="9"/>
              </w:numPr>
              <w:autoSpaceDE/>
              <w:autoSpaceDN/>
              <w:spacing w:before="120" w:after="120"/>
              <w:ind w:left="290" w:hanging="290"/>
              <w:rPr>
                <w:rFonts w:asciiTheme="minorHAnsi" w:hAnsiTheme="minorHAnsi" w:cs="Calibri"/>
                <w:snapToGrid w:val="0"/>
                <w:color w:val="000000"/>
                <w:szCs w:val="20"/>
                <w:lang w:val="it-IT"/>
              </w:rPr>
            </w:pPr>
            <w:r w:rsidRPr="005C6486">
              <w:rPr>
                <w:rFonts w:asciiTheme="minorHAnsi" w:hAnsiTheme="minorHAnsi" w:cs="Calibri"/>
                <w:snapToGrid w:val="0"/>
                <w:color w:val="000000"/>
                <w:szCs w:val="20"/>
                <w:lang w:val="it-IT"/>
              </w:rPr>
              <w:t>Costi relativi a strumentazione e attrezzature nella misura e per il periodo in cui sono utilizzati per il progetto. Se gli strumenti e le attrezzature non sono utilizzati per tutto il loro ciclo di vita per il progetto, sono considerati ammissibili unicamente i costi di ammortamento corrispondenti alla durata del progetto, calcolati secondo principi contabili generalmente accettati.</w:t>
            </w:r>
          </w:p>
        </w:tc>
        <w:tc>
          <w:tcPr>
            <w:tcW w:w="1701" w:type="dxa"/>
            <w:gridSpan w:val="2"/>
            <w:tcBorders>
              <w:top w:val="single" w:sz="4" w:space="0" w:color="auto"/>
              <w:left w:val="single" w:sz="6" w:space="0" w:color="auto"/>
              <w:bottom w:val="single" w:sz="4" w:space="0" w:color="auto"/>
              <w:right w:val="single" w:sz="6" w:space="0" w:color="auto"/>
            </w:tcBorders>
          </w:tcPr>
          <w:p w14:paraId="5D57695E" w14:textId="77777777" w:rsidR="00FD3002" w:rsidRPr="005C6486" w:rsidRDefault="00FD3002" w:rsidP="006249DD">
            <w:pPr>
              <w:rPr>
                <w:rFonts w:asciiTheme="minorHAnsi" w:hAnsiTheme="minorHAnsi" w:cs="Calibri"/>
                <w:snapToGrid w:val="0"/>
                <w:color w:val="000000"/>
                <w:szCs w:val="20"/>
                <w:lang w:val="it-IT"/>
              </w:rPr>
            </w:pPr>
          </w:p>
        </w:tc>
        <w:tc>
          <w:tcPr>
            <w:tcW w:w="1559" w:type="dxa"/>
            <w:gridSpan w:val="3"/>
            <w:tcBorders>
              <w:top w:val="single" w:sz="4" w:space="0" w:color="auto"/>
              <w:left w:val="single" w:sz="6" w:space="0" w:color="auto"/>
              <w:bottom w:val="single" w:sz="4" w:space="0" w:color="auto"/>
              <w:right w:val="double" w:sz="4" w:space="0" w:color="auto"/>
            </w:tcBorders>
          </w:tcPr>
          <w:p w14:paraId="7D72155C" w14:textId="77777777" w:rsidR="00FD3002" w:rsidRPr="005C6486" w:rsidRDefault="00FD3002" w:rsidP="006249DD">
            <w:pPr>
              <w:rPr>
                <w:rFonts w:asciiTheme="minorHAnsi" w:hAnsiTheme="minorHAnsi" w:cs="Calibri"/>
                <w:snapToGrid w:val="0"/>
                <w:color w:val="000000"/>
                <w:szCs w:val="20"/>
                <w:lang w:val="it-IT"/>
              </w:rPr>
            </w:pPr>
          </w:p>
        </w:tc>
      </w:tr>
      <w:tr w:rsidR="00FD3002" w:rsidRPr="002F72C4" w14:paraId="35A4CDF7" w14:textId="77777777" w:rsidTr="006249DD">
        <w:trPr>
          <w:cantSplit/>
          <w:trHeight w:val="1108"/>
        </w:trPr>
        <w:tc>
          <w:tcPr>
            <w:tcW w:w="6409" w:type="dxa"/>
            <w:tcBorders>
              <w:top w:val="single" w:sz="6" w:space="0" w:color="auto"/>
              <w:left w:val="double" w:sz="4" w:space="0" w:color="auto"/>
              <w:bottom w:val="single" w:sz="4" w:space="0" w:color="auto"/>
              <w:right w:val="single" w:sz="6" w:space="0" w:color="auto"/>
            </w:tcBorders>
            <w:vAlign w:val="center"/>
          </w:tcPr>
          <w:p w14:paraId="4F08E20C" w14:textId="77777777" w:rsidR="00FD3002" w:rsidRPr="005C6486" w:rsidRDefault="00FD3002" w:rsidP="00FD3002">
            <w:pPr>
              <w:widowControl/>
              <w:numPr>
                <w:ilvl w:val="0"/>
                <w:numId w:val="9"/>
              </w:numPr>
              <w:autoSpaceDE/>
              <w:autoSpaceDN/>
              <w:spacing w:before="0" w:after="0"/>
              <w:ind w:left="290" w:hanging="290"/>
              <w:rPr>
                <w:rFonts w:asciiTheme="minorHAnsi" w:hAnsiTheme="minorHAnsi" w:cs="Calibri"/>
                <w:snapToGrid w:val="0"/>
                <w:color w:val="000000"/>
                <w:szCs w:val="20"/>
                <w:lang w:val="it-IT"/>
              </w:rPr>
            </w:pPr>
            <w:r w:rsidRPr="005C6486">
              <w:rPr>
                <w:rFonts w:asciiTheme="minorHAnsi" w:hAnsiTheme="minorHAnsi" w:cs="Calibri"/>
                <w:snapToGrid w:val="0"/>
                <w:color w:val="000000"/>
                <w:szCs w:val="20"/>
                <w:lang w:val="it-IT"/>
              </w:rPr>
              <w:t>Costi relativi agli immobili e ai terreni nella misura e per il periodo in cui sono utilizzati per il progetto. Per quanto riguarda gli immobili, sono considerati ammissibili unicamente i costi di ammortamento corrispondenti alla durata del progetto, calcolati secondo principi contabili generalmente accettati. Per quanto riguarda i terreni, sono ammissibili i costi delle cessioni a condizioni commerciali o le spese di capitale effettivamente sostenute.</w:t>
            </w:r>
          </w:p>
        </w:tc>
        <w:tc>
          <w:tcPr>
            <w:tcW w:w="1701" w:type="dxa"/>
            <w:gridSpan w:val="2"/>
            <w:tcBorders>
              <w:top w:val="single" w:sz="4" w:space="0" w:color="auto"/>
              <w:left w:val="single" w:sz="6" w:space="0" w:color="auto"/>
              <w:bottom w:val="single" w:sz="4" w:space="0" w:color="auto"/>
              <w:right w:val="single" w:sz="6" w:space="0" w:color="auto"/>
            </w:tcBorders>
          </w:tcPr>
          <w:p w14:paraId="22D4BD6E" w14:textId="77777777" w:rsidR="00FD3002" w:rsidRPr="005C6486" w:rsidRDefault="00FD3002" w:rsidP="006249DD">
            <w:pPr>
              <w:rPr>
                <w:rFonts w:asciiTheme="minorHAnsi" w:hAnsiTheme="minorHAnsi" w:cs="Calibri"/>
                <w:snapToGrid w:val="0"/>
                <w:color w:val="000000"/>
                <w:szCs w:val="20"/>
                <w:lang w:val="it-IT"/>
              </w:rPr>
            </w:pPr>
          </w:p>
        </w:tc>
        <w:tc>
          <w:tcPr>
            <w:tcW w:w="1559" w:type="dxa"/>
            <w:gridSpan w:val="3"/>
            <w:tcBorders>
              <w:top w:val="single" w:sz="4" w:space="0" w:color="auto"/>
              <w:left w:val="single" w:sz="6" w:space="0" w:color="auto"/>
              <w:bottom w:val="single" w:sz="4" w:space="0" w:color="auto"/>
              <w:right w:val="double" w:sz="4" w:space="0" w:color="auto"/>
            </w:tcBorders>
          </w:tcPr>
          <w:p w14:paraId="5673DAFC" w14:textId="77777777" w:rsidR="00FD3002" w:rsidRPr="005C6486" w:rsidRDefault="00FD3002" w:rsidP="006249DD">
            <w:pPr>
              <w:rPr>
                <w:rFonts w:asciiTheme="minorHAnsi" w:hAnsiTheme="minorHAnsi" w:cs="Calibri"/>
                <w:snapToGrid w:val="0"/>
                <w:color w:val="000000"/>
                <w:szCs w:val="20"/>
                <w:lang w:val="it-IT"/>
              </w:rPr>
            </w:pPr>
          </w:p>
        </w:tc>
      </w:tr>
      <w:tr w:rsidR="00FD3002" w:rsidRPr="002F72C4" w14:paraId="23427783" w14:textId="77777777" w:rsidTr="006249DD">
        <w:trPr>
          <w:cantSplit/>
          <w:trHeight w:val="591"/>
        </w:trPr>
        <w:tc>
          <w:tcPr>
            <w:tcW w:w="6409" w:type="dxa"/>
            <w:tcBorders>
              <w:top w:val="single" w:sz="6" w:space="0" w:color="auto"/>
              <w:left w:val="double" w:sz="4" w:space="0" w:color="auto"/>
              <w:bottom w:val="single" w:sz="6" w:space="0" w:color="auto"/>
              <w:right w:val="single" w:sz="6" w:space="0" w:color="auto"/>
            </w:tcBorders>
            <w:vAlign w:val="center"/>
          </w:tcPr>
          <w:p w14:paraId="0E7E3D19" w14:textId="77777777" w:rsidR="00FD3002" w:rsidRPr="005C6486" w:rsidRDefault="00FD3002" w:rsidP="00FD3002">
            <w:pPr>
              <w:widowControl/>
              <w:numPr>
                <w:ilvl w:val="0"/>
                <w:numId w:val="9"/>
              </w:numPr>
              <w:autoSpaceDE/>
              <w:autoSpaceDN/>
              <w:spacing w:before="0" w:after="0"/>
              <w:ind w:left="290" w:hanging="290"/>
              <w:rPr>
                <w:rFonts w:asciiTheme="minorHAnsi" w:hAnsiTheme="minorHAnsi" w:cs="Calibri"/>
                <w:snapToGrid w:val="0"/>
                <w:color w:val="000000"/>
                <w:szCs w:val="20"/>
                <w:lang w:val="it-IT"/>
              </w:rPr>
            </w:pPr>
            <w:r w:rsidRPr="005C6486">
              <w:rPr>
                <w:rFonts w:asciiTheme="minorHAnsi" w:hAnsiTheme="minorHAnsi" w:cs="Calibri"/>
                <w:snapToGrid w:val="0"/>
                <w:color w:val="000000"/>
                <w:szCs w:val="20"/>
                <w:lang w:val="it-IT"/>
              </w:rPr>
              <w:t>Costi per la ricerca contrattuale, le conoscenze e i brevetti acquisiti o ottenuti in licenza da fonti esterne alle normali condizioni di mercato, nonché costi per i servizi di consulenza e i servizi equivalenti utilizzati esclusivamente ai fini del progetto.</w:t>
            </w:r>
          </w:p>
        </w:tc>
        <w:tc>
          <w:tcPr>
            <w:tcW w:w="1701" w:type="dxa"/>
            <w:gridSpan w:val="2"/>
            <w:tcBorders>
              <w:top w:val="single" w:sz="4" w:space="0" w:color="auto"/>
              <w:left w:val="single" w:sz="6" w:space="0" w:color="auto"/>
              <w:bottom w:val="single" w:sz="4" w:space="0" w:color="auto"/>
              <w:right w:val="single" w:sz="6" w:space="0" w:color="auto"/>
            </w:tcBorders>
            <w:vAlign w:val="center"/>
          </w:tcPr>
          <w:p w14:paraId="1BFA9CAF" w14:textId="77777777" w:rsidR="00FD3002" w:rsidRPr="005C6486" w:rsidRDefault="00FD3002" w:rsidP="006249DD">
            <w:pPr>
              <w:jc w:val="center"/>
              <w:rPr>
                <w:rFonts w:asciiTheme="minorHAnsi" w:hAnsiTheme="minorHAnsi" w:cs="Calibri"/>
                <w:snapToGrid w:val="0"/>
                <w:color w:val="000000"/>
                <w:szCs w:val="20"/>
                <w:lang w:val="it-IT"/>
              </w:rPr>
            </w:pPr>
          </w:p>
        </w:tc>
        <w:tc>
          <w:tcPr>
            <w:tcW w:w="1559" w:type="dxa"/>
            <w:gridSpan w:val="3"/>
            <w:tcBorders>
              <w:top w:val="single" w:sz="4" w:space="0" w:color="auto"/>
              <w:left w:val="single" w:sz="6" w:space="0" w:color="auto"/>
              <w:bottom w:val="single" w:sz="4" w:space="0" w:color="auto"/>
              <w:right w:val="double" w:sz="4" w:space="0" w:color="auto"/>
            </w:tcBorders>
          </w:tcPr>
          <w:p w14:paraId="7859ACAE" w14:textId="77777777" w:rsidR="00FD3002" w:rsidRPr="005C6486" w:rsidRDefault="00FD3002" w:rsidP="006249DD">
            <w:pPr>
              <w:jc w:val="center"/>
              <w:rPr>
                <w:rFonts w:asciiTheme="minorHAnsi" w:hAnsiTheme="minorHAnsi" w:cs="Calibri"/>
                <w:snapToGrid w:val="0"/>
                <w:color w:val="000000"/>
                <w:szCs w:val="20"/>
                <w:lang w:val="it-IT"/>
              </w:rPr>
            </w:pPr>
          </w:p>
        </w:tc>
      </w:tr>
      <w:tr w:rsidR="00FD3002" w:rsidRPr="002F72C4" w14:paraId="0132AB88" w14:textId="77777777" w:rsidTr="006249DD">
        <w:trPr>
          <w:cantSplit/>
          <w:trHeight w:val="591"/>
        </w:trPr>
        <w:tc>
          <w:tcPr>
            <w:tcW w:w="6409" w:type="dxa"/>
            <w:tcBorders>
              <w:top w:val="single" w:sz="6" w:space="0" w:color="auto"/>
              <w:left w:val="double" w:sz="4" w:space="0" w:color="auto"/>
              <w:bottom w:val="single" w:sz="4" w:space="0" w:color="auto"/>
              <w:right w:val="single" w:sz="6" w:space="0" w:color="auto"/>
            </w:tcBorders>
            <w:vAlign w:val="center"/>
          </w:tcPr>
          <w:p w14:paraId="47EFB06F" w14:textId="77777777" w:rsidR="00FD3002" w:rsidRPr="005C6486" w:rsidRDefault="00FD3002" w:rsidP="00FD3002">
            <w:pPr>
              <w:widowControl/>
              <w:numPr>
                <w:ilvl w:val="0"/>
                <w:numId w:val="9"/>
              </w:numPr>
              <w:autoSpaceDE/>
              <w:autoSpaceDN/>
              <w:spacing w:before="0" w:after="0"/>
              <w:ind w:left="290" w:hanging="290"/>
              <w:rPr>
                <w:rFonts w:asciiTheme="minorHAnsi" w:hAnsiTheme="minorHAnsi" w:cs="Calibri"/>
                <w:snapToGrid w:val="0"/>
                <w:color w:val="000000"/>
                <w:szCs w:val="20"/>
                <w:lang w:val="it-IT"/>
              </w:rPr>
            </w:pPr>
            <w:r w:rsidRPr="005C6486">
              <w:rPr>
                <w:rFonts w:asciiTheme="minorHAnsi" w:hAnsiTheme="minorHAnsi" w:cs="Calibri"/>
                <w:snapToGrid w:val="0"/>
                <w:color w:val="000000"/>
                <w:szCs w:val="20"/>
                <w:lang w:val="it-IT"/>
              </w:rPr>
              <w:t>Spese generali supplementari e altri costi di esercizio, compresi i costi dei materiali, delle forniture e di prodotti analoghi, direttamente imputabili al progetto.</w:t>
            </w:r>
          </w:p>
        </w:tc>
        <w:tc>
          <w:tcPr>
            <w:tcW w:w="1701" w:type="dxa"/>
            <w:gridSpan w:val="2"/>
            <w:tcBorders>
              <w:top w:val="single" w:sz="4" w:space="0" w:color="auto"/>
              <w:left w:val="single" w:sz="6" w:space="0" w:color="auto"/>
              <w:bottom w:val="single" w:sz="4" w:space="0" w:color="auto"/>
              <w:right w:val="single" w:sz="6" w:space="0" w:color="auto"/>
            </w:tcBorders>
            <w:vAlign w:val="center"/>
          </w:tcPr>
          <w:p w14:paraId="515075FA" w14:textId="77777777" w:rsidR="00FD3002" w:rsidRPr="005C6486" w:rsidRDefault="00FD3002" w:rsidP="006249DD">
            <w:pPr>
              <w:jc w:val="center"/>
              <w:rPr>
                <w:rFonts w:asciiTheme="minorHAnsi" w:hAnsiTheme="minorHAnsi" w:cs="Calibri"/>
                <w:snapToGrid w:val="0"/>
                <w:color w:val="000000"/>
                <w:szCs w:val="20"/>
                <w:lang w:val="it-IT"/>
              </w:rPr>
            </w:pPr>
          </w:p>
        </w:tc>
        <w:tc>
          <w:tcPr>
            <w:tcW w:w="1559" w:type="dxa"/>
            <w:gridSpan w:val="3"/>
            <w:tcBorders>
              <w:top w:val="single" w:sz="4" w:space="0" w:color="auto"/>
              <w:left w:val="single" w:sz="6" w:space="0" w:color="auto"/>
              <w:bottom w:val="single" w:sz="4" w:space="0" w:color="auto"/>
              <w:right w:val="double" w:sz="4" w:space="0" w:color="auto"/>
            </w:tcBorders>
          </w:tcPr>
          <w:p w14:paraId="16CAE7FE" w14:textId="77777777" w:rsidR="00FD3002" w:rsidRPr="005C6486" w:rsidRDefault="00FD3002" w:rsidP="006249DD">
            <w:pPr>
              <w:jc w:val="center"/>
              <w:rPr>
                <w:rFonts w:asciiTheme="minorHAnsi" w:hAnsiTheme="minorHAnsi" w:cs="Calibri"/>
                <w:snapToGrid w:val="0"/>
                <w:color w:val="000000"/>
                <w:szCs w:val="20"/>
                <w:lang w:val="it-IT"/>
              </w:rPr>
            </w:pPr>
          </w:p>
        </w:tc>
      </w:tr>
      <w:tr w:rsidR="00FD3002" w:rsidRPr="007B4612" w14:paraId="1BB948C5" w14:textId="77777777" w:rsidTr="006249DD">
        <w:trPr>
          <w:cantSplit/>
          <w:trHeight w:val="411"/>
        </w:trPr>
        <w:tc>
          <w:tcPr>
            <w:tcW w:w="6409" w:type="dxa"/>
            <w:tcBorders>
              <w:top w:val="single" w:sz="6" w:space="0" w:color="auto"/>
              <w:left w:val="double" w:sz="4" w:space="0" w:color="auto"/>
              <w:bottom w:val="single" w:sz="4" w:space="0" w:color="auto"/>
              <w:right w:val="single" w:sz="6" w:space="0" w:color="auto"/>
            </w:tcBorders>
            <w:vAlign w:val="center"/>
          </w:tcPr>
          <w:p w14:paraId="0FEB32FC" w14:textId="3130DFF4" w:rsidR="00FD3002" w:rsidRPr="005C6486" w:rsidRDefault="00FD3002" w:rsidP="006249DD">
            <w:pPr>
              <w:spacing w:after="0"/>
              <w:rPr>
                <w:rFonts w:asciiTheme="minorHAnsi" w:hAnsiTheme="minorHAnsi" w:cs="Calibri"/>
                <w:snapToGrid w:val="0"/>
                <w:color w:val="000000"/>
                <w:szCs w:val="20"/>
                <w:lang w:val="it-IT"/>
              </w:rPr>
            </w:pPr>
            <w:r w:rsidRPr="005C6486">
              <w:rPr>
                <w:rFonts w:asciiTheme="minorHAnsi" w:hAnsiTheme="minorHAnsi" w:cs="Calibri"/>
                <w:szCs w:val="20"/>
                <w:lang w:val="it-IT"/>
              </w:rPr>
              <w:t xml:space="preserve"> TOTALE TAB. 4</w:t>
            </w:r>
            <w:r w:rsidR="00631478">
              <w:rPr>
                <w:rFonts w:asciiTheme="minorHAnsi" w:hAnsiTheme="minorHAnsi" w:cs="Calibri"/>
                <w:szCs w:val="20"/>
                <w:lang w:val="it-IT"/>
              </w:rPr>
              <w:t>A</w:t>
            </w:r>
          </w:p>
        </w:tc>
        <w:tc>
          <w:tcPr>
            <w:tcW w:w="1701" w:type="dxa"/>
            <w:gridSpan w:val="2"/>
            <w:tcBorders>
              <w:left w:val="single" w:sz="6" w:space="0" w:color="auto"/>
              <w:bottom w:val="single" w:sz="4" w:space="0" w:color="auto"/>
              <w:right w:val="single" w:sz="6" w:space="0" w:color="auto"/>
            </w:tcBorders>
            <w:vAlign w:val="center"/>
          </w:tcPr>
          <w:p w14:paraId="4D0FB853" w14:textId="77777777" w:rsidR="00FD3002" w:rsidRPr="005C6486" w:rsidRDefault="00FD3002" w:rsidP="006249DD">
            <w:pPr>
              <w:jc w:val="center"/>
              <w:rPr>
                <w:rFonts w:asciiTheme="minorHAnsi" w:hAnsiTheme="minorHAnsi" w:cs="Calibri"/>
                <w:snapToGrid w:val="0"/>
                <w:color w:val="000000"/>
                <w:szCs w:val="20"/>
                <w:lang w:val="it-IT"/>
              </w:rPr>
            </w:pPr>
          </w:p>
        </w:tc>
        <w:tc>
          <w:tcPr>
            <w:tcW w:w="1559" w:type="dxa"/>
            <w:gridSpan w:val="3"/>
            <w:tcBorders>
              <w:left w:val="single" w:sz="6" w:space="0" w:color="auto"/>
              <w:bottom w:val="single" w:sz="4" w:space="0" w:color="auto"/>
              <w:right w:val="double" w:sz="4" w:space="0" w:color="auto"/>
            </w:tcBorders>
          </w:tcPr>
          <w:p w14:paraId="6F1F3821" w14:textId="77777777" w:rsidR="00FD3002" w:rsidRPr="005C6486" w:rsidRDefault="00FD3002" w:rsidP="006249DD">
            <w:pPr>
              <w:jc w:val="center"/>
              <w:rPr>
                <w:rFonts w:asciiTheme="minorHAnsi" w:hAnsiTheme="minorHAnsi" w:cs="Calibri"/>
                <w:snapToGrid w:val="0"/>
                <w:color w:val="000000"/>
                <w:szCs w:val="20"/>
                <w:lang w:val="it-IT"/>
              </w:rPr>
            </w:pPr>
          </w:p>
        </w:tc>
      </w:tr>
      <w:tr w:rsidR="00FD3002" w:rsidRPr="007B4612" w14:paraId="48239BB1" w14:textId="77777777" w:rsidTr="006249DD">
        <w:trPr>
          <w:cantSplit/>
          <w:trHeight w:val="411"/>
        </w:trPr>
        <w:tc>
          <w:tcPr>
            <w:tcW w:w="6409" w:type="dxa"/>
            <w:tcBorders>
              <w:top w:val="single" w:sz="4" w:space="0" w:color="auto"/>
            </w:tcBorders>
            <w:vAlign w:val="center"/>
          </w:tcPr>
          <w:p w14:paraId="2E296DEE" w14:textId="77777777" w:rsidR="00FD3002" w:rsidRPr="005C6486" w:rsidRDefault="00FD3002" w:rsidP="006249DD">
            <w:pPr>
              <w:spacing w:after="0"/>
              <w:rPr>
                <w:rFonts w:asciiTheme="minorHAnsi" w:hAnsiTheme="minorHAnsi" w:cs="Calibri"/>
                <w:szCs w:val="20"/>
                <w:lang w:val="it-IT"/>
              </w:rPr>
            </w:pPr>
          </w:p>
        </w:tc>
        <w:tc>
          <w:tcPr>
            <w:tcW w:w="1701" w:type="dxa"/>
            <w:gridSpan w:val="2"/>
            <w:tcBorders>
              <w:top w:val="single" w:sz="4" w:space="0" w:color="auto"/>
            </w:tcBorders>
            <w:vAlign w:val="center"/>
          </w:tcPr>
          <w:p w14:paraId="066B1E6D" w14:textId="77777777" w:rsidR="00FD3002" w:rsidRPr="005C6486" w:rsidRDefault="00FD3002" w:rsidP="006249DD">
            <w:pPr>
              <w:jc w:val="center"/>
              <w:rPr>
                <w:rFonts w:asciiTheme="minorHAnsi" w:hAnsiTheme="minorHAnsi" w:cs="Calibri"/>
                <w:snapToGrid w:val="0"/>
                <w:color w:val="000000"/>
                <w:szCs w:val="20"/>
                <w:lang w:val="it-IT"/>
              </w:rPr>
            </w:pPr>
          </w:p>
        </w:tc>
        <w:tc>
          <w:tcPr>
            <w:tcW w:w="1559" w:type="dxa"/>
            <w:gridSpan w:val="3"/>
            <w:tcBorders>
              <w:top w:val="single" w:sz="4" w:space="0" w:color="auto"/>
            </w:tcBorders>
          </w:tcPr>
          <w:p w14:paraId="567B02B4" w14:textId="77777777" w:rsidR="00FD3002" w:rsidRPr="005C6486" w:rsidRDefault="00FD3002" w:rsidP="006249DD">
            <w:pPr>
              <w:jc w:val="center"/>
              <w:rPr>
                <w:rFonts w:asciiTheme="minorHAnsi" w:hAnsiTheme="minorHAnsi" w:cs="Calibri"/>
                <w:snapToGrid w:val="0"/>
                <w:color w:val="000000"/>
                <w:szCs w:val="20"/>
                <w:lang w:val="it-IT"/>
              </w:rPr>
            </w:pPr>
          </w:p>
        </w:tc>
      </w:tr>
      <w:tr w:rsidR="00FD3002" w:rsidRPr="007B4612" w14:paraId="2D5E8CE3"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vMerge w:val="restart"/>
            <w:tcBorders>
              <w:top w:val="double" w:sz="4" w:space="0" w:color="auto"/>
              <w:bottom w:val="single" w:sz="4" w:space="0" w:color="auto"/>
            </w:tcBorders>
            <w:vAlign w:val="center"/>
          </w:tcPr>
          <w:p w14:paraId="1918A926" w14:textId="77777777" w:rsidR="00FD3002" w:rsidRPr="005C6486" w:rsidRDefault="00FD3002" w:rsidP="006249DD">
            <w:pPr>
              <w:rPr>
                <w:rFonts w:asciiTheme="minorHAnsi" w:hAnsiTheme="minorHAnsi" w:cs="Calibri"/>
                <w:b/>
                <w:smallCaps/>
                <w:szCs w:val="20"/>
                <w:lang w:val="it-IT"/>
              </w:rPr>
            </w:pPr>
            <w:r w:rsidRPr="00642642">
              <w:rPr>
                <w:rFonts w:asciiTheme="minorHAnsi" w:hAnsiTheme="minorHAnsi" w:cs="Calibri"/>
                <w:b/>
                <w:bCs/>
                <w:szCs w:val="20"/>
                <w:lang w:val="it-IT"/>
              </w:rPr>
              <w:lastRenderedPageBreak/>
              <w:t>Tabella 5A: Aiuti in esenzione ai sensi del regolamento (UE) n. 651/2014.</w:t>
            </w:r>
          </w:p>
        </w:tc>
        <w:tc>
          <w:tcPr>
            <w:tcW w:w="2693" w:type="dxa"/>
            <w:gridSpan w:val="3"/>
            <w:tcBorders>
              <w:top w:val="double" w:sz="4" w:space="0" w:color="auto"/>
              <w:bottom w:val="single" w:sz="4" w:space="0" w:color="auto"/>
            </w:tcBorders>
            <w:vAlign w:val="center"/>
          </w:tcPr>
          <w:p w14:paraId="621DD418" w14:textId="77777777" w:rsidR="00FD3002" w:rsidRPr="005C6486" w:rsidRDefault="00FD3002" w:rsidP="006249DD">
            <w:pPr>
              <w:ind w:left="43"/>
              <w:jc w:val="center"/>
              <w:rPr>
                <w:rFonts w:asciiTheme="minorHAnsi" w:hAnsiTheme="minorHAnsi" w:cs="Calibri"/>
                <w:b/>
                <w:smallCaps/>
                <w:szCs w:val="20"/>
                <w:lang w:val="it-IT"/>
              </w:rPr>
            </w:pPr>
            <w:r w:rsidRPr="005C6486">
              <w:rPr>
                <w:rFonts w:asciiTheme="minorHAnsi" w:hAnsiTheme="minorHAnsi" w:cs="Calibri"/>
                <w:smallCaps/>
                <w:szCs w:val="20"/>
                <w:lang w:val="it-IT"/>
              </w:rPr>
              <w:t>Spesa ammissibile in euro</w:t>
            </w:r>
          </w:p>
        </w:tc>
      </w:tr>
      <w:tr w:rsidR="00FD3002" w:rsidRPr="007B4612" w14:paraId="64C15667"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vMerge/>
            <w:tcBorders>
              <w:top w:val="single" w:sz="4" w:space="0" w:color="auto"/>
              <w:bottom w:val="single" w:sz="4" w:space="0" w:color="auto"/>
            </w:tcBorders>
            <w:vAlign w:val="center"/>
          </w:tcPr>
          <w:p w14:paraId="1F4FB716" w14:textId="77777777" w:rsidR="00FD3002" w:rsidRPr="00756831" w:rsidRDefault="00FD3002" w:rsidP="006249DD">
            <w:pPr>
              <w:ind w:left="43"/>
              <w:rPr>
                <w:rFonts w:asciiTheme="minorHAnsi" w:hAnsiTheme="minorHAnsi" w:cs="Calibri"/>
                <w:b/>
                <w:smallCaps/>
                <w:szCs w:val="20"/>
                <w:lang w:val="it-IT"/>
              </w:rPr>
            </w:pPr>
          </w:p>
        </w:tc>
        <w:tc>
          <w:tcPr>
            <w:tcW w:w="1701" w:type="dxa"/>
            <w:gridSpan w:val="2"/>
            <w:tcBorders>
              <w:top w:val="single" w:sz="4" w:space="0" w:color="auto"/>
              <w:bottom w:val="single" w:sz="4" w:space="0" w:color="auto"/>
            </w:tcBorders>
            <w:vAlign w:val="center"/>
          </w:tcPr>
          <w:p w14:paraId="502F7991" w14:textId="088A1275" w:rsidR="00FD3002" w:rsidRPr="00756831" w:rsidRDefault="00631478" w:rsidP="006249DD">
            <w:pPr>
              <w:ind w:left="43"/>
              <w:jc w:val="center"/>
              <w:rPr>
                <w:rFonts w:asciiTheme="minorHAnsi" w:hAnsiTheme="minorHAnsi" w:cs="Calibri"/>
                <w:szCs w:val="20"/>
                <w:lang w:val="it-IT"/>
              </w:rPr>
            </w:pPr>
            <w:r>
              <w:rPr>
                <w:rFonts w:asciiTheme="minorHAnsi" w:hAnsiTheme="minorHAnsi" w:cs="Calibri"/>
                <w:szCs w:val="20"/>
                <w:lang w:val="it-IT"/>
              </w:rPr>
              <w:t>Re</w:t>
            </w:r>
            <w:r w:rsidRPr="00631478">
              <w:rPr>
                <w:rFonts w:asciiTheme="minorHAnsi" w:hAnsiTheme="minorHAnsi" w:cs="Calibri"/>
                <w:szCs w:val="20"/>
                <w:lang w:val="it-IT"/>
              </w:rPr>
              <w:t>gioni meno sviluppate e tutte le regioni il cui prodotto interno lordo (PIL) pro capite nel periodo dal 1°gennaio 2007 al 31 dicembre 2013 è stato inferiore al 75% della media dell’UE – 25 per il periodo di riferimento, ma superiore al 75% della media del PIL dell’UE -27</w:t>
            </w:r>
          </w:p>
        </w:tc>
        <w:tc>
          <w:tcPr>
            <w:tcW w:w="992" w:type="dxa"/>
            <w:tcBorders>
              <w:top w:val="single" w:sz="4" w:space="0" w:color="auto"/>
              <w:bottom w:val="single" w:sz="4" w:space="0" w:color="auto"/>
            </w:tcBorders>
            <w:vAlign w:val="center"/>
          </w:tcPr>
          <w:p w14:paraId="4857A0D1" w14:textId="77777777" w:rsidR="00FD3002" w:rsidRPr="00756831" w:rsidRDefault="00FD3002" w:rsidP="006249DD">
            <w:pPr>
              <w:ind w:left="43"/>
              <w:jc w:val="center"/>
              <w:rPr>
                <w:rFonts w:asciiTheme="minorHAnsi" w:hAnsiTheme="minorHAnsi" w:cs="Calibri"/>
                <w:szCs w:val="20"/>
                <w:lang w:val="it-IT"/>
              </w:rPr>
            </w:pPr>
            <w:r w:rsidRPr="00756831">
              <w:rPr>
                <w:rFonts w:asciiTheme="minorHAnsi" w:hAnsiTheme="minorHAnsi" w:cs="Calibri"/>
                <w:szCs w:val="20"/>
                <w:lang w:val="it-IT"/>
              </w:rPr>
              <w:t>Altre Regioni</w:t>
            </w:r>
          </w:p>
        </w:tc>
      </w:tr>
      <w:tr w:rsidR="00FD3002" w:rsidRPr="002F72C4" w14:paraId="2CD37A3D"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9709" w:type="dxa"/>
            <w:gridSpan w:val="5"/>
            <w:tcBorders>
              <w:top w:val="double" w:sz="4" w:space="0" w:color="auto"/>
              <w:bottom w:val="single" w:sz="4" w:space="0" w:color="auto"/>
            </w:tcBorders>
            <w:vAlign w:val="center"/>
          </w:tcPr>
          <w:p w14:paraId="681C9D82" w14:textId="77777777" w:rsidR="00FD3002" w:rsidRPr="005C6486" w:rsidRDefault="00FD3002" w:rsidP="006249DD">
            <w:pPr>
              <w:rPr>
                <w:rFonts w:asciiTheme="minorHAnsi" w:hAnsiTheme="minorHAnsi" w:cs="Calibri"/>
                <w:szCs w:val="20"/>
                <w:lang w:val="it-IT"/>
              </w:rPr>
            </w:pPr>
            <w:r w:rsidRPr="005C6486">
              <w:rPr>
                <w:rFonts w:asciiTheme="minorHAnsi" w:hAnsiTheme="minorHAnsi" w:cs="Calibri"/>
                <w:szCs w:val="20"/>
                <w:lang w:val="it-IT" w:eastAsia="it-IT"/>
              </w:rPr>
              <w:t>Articolo 17 – Aiuti alle PMI per investimenti concernenti la trasformazione di prodotti agricoli in prodotti non agricoli nel limite della soglia di notifica dell’aiuto pari a 7,5 milioni di euro per impresa e per progetto di investimento.</w:t>
            </w:r>
          </w:p>
        </w:tc>
      </w:tr>
      <w:tr w:rsidR="00FD3002" w:rsidRPr="002F72C4" w14:paraId="62994451"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single" w:sz="4" w:space="0" w:color="auto"/>
            </w:tcBorders>
            <w:vAlign w:val="center"/>
          </w:tcPr>
          <w:p w14:paraId="48055339" w14:textId="77777777" w:rsidR="00FD3002" w:rsidRPr="005C6486" w:rsidRDefault="00FD3002" w:rsidP="00FD3002">
            <w:pPr>
              <w:pStyle w:val="Paragrafoelenco"/>
              <w:widowControl/>
              <w:numPr>
                <w:ilvl w:val="0"/>
                <w:numId w:val="10"/>
              </w:numPr>
              <w:tabs>
                <w:tab w:val="clear" w:pos="851"/>
              </w:tabs>
              <w:autoSpaceDE/>
              <w:autoSpaceDN/>
              <w:spacing w:before="0" w:after="0"/>
              <w:rPr>
                <w:rFonts w:asciiTheme="minorHAnsi" w:hAnsiTheme="minorHAnsi" w:cs="Calibri"/>
                <w:szCs w:val="20"/>
                <w:lang w:val="it-IT"/>
              </w:rPr>
            </w:pPr>
            <w:r w:rsidRPr="005C6486">
              <w:rPr>
                <w:rFonts w:asciiTheme="minorHAnsi" w:hAnsiTheme="minorHAnsi" w:cs="Calibri"/>
                <w:szCs w:val="20"/>
                <w:lang w:val="it-IT"/>
              </w:rPr>
              <w:t>investimento in attivi materiali e/o immateriali per installare un nuovo stabilimento, ampliare uno stabilimento esistente, diversificare la produzione di uno stabilimento mediante prodotti nuovi aggiuntivi o trasformare radicalmente il processo produttivo complessivo di uno stabilimento esistente.</w:t>
            </w:r>
          </w:p>
        </w:tc>
        <w:tc>
          <w:tcPr>
            <w:tcW w:w="1701" w:type="dxa"/>
            <w:gridSpan w:val="2"/>
            <w:tcBorders>
              <w:top w:val="single" w:sz="4" w:space="0" w:color="auto"/>
              <w:bottom w:val="single" w:sz="4" w:space="0" w:color="auto"/>
            </w:tcBorders>
            <w:vAlign w:val="center"/>
          </w:tcPr>
          <w:p w14:paraId="0F567C1D" w14:textId="77777777" w:rsidR="00FD3002" w:rsidRPr="005C6486" w:rsidRDefault="00FD3002" w:rsidP="006249DD">
            <w:pPr>
              <w:jc w:val="center"/>
              <w:rPr>
                <w:rFonts w:asciiTheme="minorHAnsi" w:hAnsiTheme="minorHAnsi" w:cs="Calibri"/>
                <w:smallCaps/>
                <w:szCs w:val="20"/>
                <w:lang w:val="it-IT"/>
              </w:rPr>
            </w:pPr>
          </w:p>
        </w:tc>
        <w:tc>
          <w:tcPr>
            <w:tcW w:w="992" w:type="dxa"/>
            <w:tcBorders>
              <w:top w:val="single" w:sz="4" w:space="0" w:color="auto"/>
              <w:bottom w:val="single" w:sz="4" w:space="0" w:color="auto"/>
            </w:tcBorders>
          </w:tcPr>
          <w:p w14:paraId="03E4262D" w14:textId="77777777" w:rsidR="00FD3002" w:rsidRPr="005C6486" w:rsidRDefault="00FD3002" w:rsidP="006249DD">
            <w:pPr>
              <w:jc w:val="center"/>
              <w:rPr>
                <w:rFonts w:asciiTheme="minorHAnsi" w:hAnsiTheme="minorHAnsi" w:cs="Calibri"/>
                <w:smallCaps/>
                <w:szCs w:val="20"/>
                <w:lang w:val="it-IT"/>
              </w:rPr>
            </w:pPr>
          </w:p>
        </w:tc>
      </w:tr>
      <w:tr w:rsidR="00FD3002" w:rsidRPr="002F72C4" w14:paraId="122F35E4"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single" w:sz="4" w:space="0" w:color="auto"/>
            </w:tcBorders>
            <w:vAlign w:val="center"/>
          </w:tcPr>
          <w:p w14:paraId="2CDECB91" w14:textId="77777777" w:rsidR="00FD3002" w:rsidRPr="00F00290" w:rsidRDefault="00FD3002" w:rsidP="00FD3002">
            <w:pPr>
              <w:pStyle w:val="Paragrafoelenco"/>
              <w:widowControl/>
              <w:numPr>
                <w:ilvl w:val="0"/>
                <w:numId w:val="10"/>
              </w:numPr>
              <w:autoSpaceDE/>
              <w:autoSpaceDN/>
              <w:spacing w:before="0" w:after="0" w:line="259" w:lineRule="auto"/>
              <w:ind w:right="51"/>
              <w:rPr>
                <w:lang w:val="it-IT"/>
              </w:rPr>
            </w:pPr>
            <w:r w:rsidRPr="00F00290">
              <w:rPr>
                <w:lang w:val="it-IT"/>
              </w:rPr>
              <w:t>nell'acquisizione di attivi di uno stabilimento, se sono soddisfatte le seguenti condizioni:</w:t>
            </w:r>
          </w:p>
          <w:p w14:paraId="7A3441FA" w14:textId="77777777" w:rsidR="00FD3002" w:rsidRPr="00F00290" w:rsidRDefault="00FD3002" w:rsidP="00FD3002">
            <w:pPr>
              <w:pStyle w:val="Paragrafoelenco"/>
              <w:widowControl/>
              <w:numPr>
                <w:ilvl w:val="0"/>
                <w:numId w:val="19"/>
              </w:numPr>
              <w:tabs>
                <w:tab w:val="clear" w:pos="851"/>
              </w:tabs>
              <w:autoSpaceDE/>
              <w:autoSpaceDN/>
              <w:spacing w:before="0" w:after="0" w:line="259" w:lineRule="auto"/>
              <w:ind w:right="51"/>
              <w:rPr>
                <w:szCs w:val="20"/>
                <w:lang w:val="it-IT"/>
              </w:rPr>
            </w:pPr>
            <w:r w:rsidRPr="00F00290">
              <w:rPr>
                <w:szCs w:val="20"/>
                <w:lang w:val="it-IT"/>
              </w:rPr>
              <w:t xml:space="preserve">lo stabilimento è stato chiuso o sarebbe stato chiuso se non fosse stato acquistato, </w:t>
            </w:r>
          </w:p>
          <w:p w14:paraId="41D41EE3" w14:textId="77777777" w:rsidR="00FD3002" w:rsidRPr="00F00290" w:rsidRDefault="00FD3002" w:rsidP="00FD3002">
            <w:pPr>
              <w:pStyle w:val="Paragrafoelenco"/>
              <w:widowControl/>
              <w:numPr>
                <w:ilvl w:val="0"/>
                <w:numId w:val="19"/>
              </w:numPr>
              <w:tabs>
                <w:tab w:val="clear" w:pos="851"/>
              </w:tabs>
              <w:autoSpaceDE/>
              <w:autoSpaceDN/>
              <w:spacing w:before="0" w:after="0" w:line="259" w:lineRule="auto"/>
              <w:ind w:right="51"/>
              <w:rPr>
                <w:szCs w:val="20"/>
                <w:lang w:val="it-IT"/>
              </w:rPr>
            </w:pPr>
            <w:r w:rsidRPr="00F00290">
              <w:rPr>
                <w:szCs w:val="20"/>
                <w:lang w:val="it-IT"/>
              </w:rPr>
              <w:t xml:space="preserve">gli attivi vengono acquistati da terzi che non hanno relazioni con l'acquirente, </w:t>
            </w:r>
          </w:p>
          <w:p w14:paraId="01B1C91A" w14:textId="77777777" w:rsidR="00FD3002" w:rsidRPr="00F00290" w:rsidRDefault="00FD3002" w:rsidP="00FD3002">
            <w:pPr>
              <w:pStyle w:val="Paragrafoelenco"/>
              <w:widowControl/>
              <w:numPr>
                <w:ilvl w:val="0"/>
                <w:numId w:val="19"/>
              </w:numPr>
              <w:tabs>
                <w:tab w:val="clear" w:pos="851"/>
              </w:tabs>
              <w:autoSpaceDE/>
              <w:autoSpaceDN/>
              <w:spacing w:before="0" w:after="0" w:line="259" w:lineRule="auto"/>
              <w:ind w:right="51"/>
              <w:rPr>
                <w:szCs w:val="20"/>
                <w:lang w:val="it-IT"/>
              </w:rPr>
            </w:pPr>
            <w:r w:rsidRPr="00F00290">
              <w:rPr>
                <w:szCs w:val="20"/>
                <w:lang w:val="it-IT"/>
              </w:rPr>
              <w:t xml:space="preserve">l'operazione avviene a condizioni di mercato. </w:t>
            </w:r>
          </w:p>
          <w:p w14:paraId="1C7CADBC" w14:textId="77777777" w:rsidR="00FD3002" w:rsidRPr="0016003D" w:rsidRDefault="00FD3002" w:rsidP="006249DD">
            <w:pPr>
              <w:widowControl/>
              <w:autoSpaceDE/>
              <w:autoSpaceDN/>
              <w:spacing w:before="0" w:after="0"/>
              <w:rPr>
                <w:rFonts w:asciiTheme="minorHAnsi" w:hAnsiTheme="minorHAnsi" w:cs="Calibri"/>
                <w:szCs w:val="20"/>
                <w:lang w:val="it-IT"/>
              </w:rPr>
            </w:pPr>
            <w:r w:rsidRPr="00F00290">
              <w:rPr>
                <w:lang w:val="it-IT"/>
              </w:rPr>
              <w:t>Se un membro della famiglia del proprietario originario, o un dipendente, rileva una piccola impresa, non si applica la condizione che prevede che gli attivi vengano acquistati da terzi che non hanno relazioni con l'acquirente. La semplice acquisizione di quote di un'impresa non è considerata un investimento.</w:t>
            </w:r>
          </w:p>
          <w:p w14:paraId="7621BD1E" w14:textId="77777777" w:rsidR="00FD3002" w:rsidRDefault="00FD3002" w:rsidP="006249DD">
            <w:pPr>
              <w:pStyle w:val="Paragrafoelenco"/>
              <w:widowControl/>
              <w:tabs>
                <w:tab w:val="clear" w:pos="851"/>
              </w:tabs>
              <w:autoSpaceDE/>
              <w:autoSpaceDN/>
              <w:spacing w:before="0" w:after="0"/>
              <w:ind w:left="327" w:firstLine="0"/>
              <w:rPr>
                <w:rFonts w:asciiTheme="minorHAnsi" w:hAnsiTheme="minorHAnsi" w:cs="Calibri"/>
                <w:szCs w:val="20"/>
                <w:lang w:val="it-IT"/>
              </w:rPr>
            </w:pPr>
          </w:p>
          <w:p w14:paraId="0761251B" w14:textId="77777777" w:rsidR="00FD3002" w:rsidRPr="005C6486" w:rsidRDefault="00FD3002" w:rsidP="006249DD">
            <w:pPr>
              <w:pStyle w:val="Paragrafoelenco"/>
              <w:widowControl/>
              <w:tabs>
                <w:tab w:val="clear" w:pos="851"/>
              </w:tabs>
              <w:autoSpaceDE/>
              <w:autoSpaceDN/>
              <w:spacing w:before="0" w:after="0"/>
              <w:ind w:left="327" w:firstLine="0"/>
              <w:rPr>
                <w:rFonts w:asciiTheme="minorHAnsi" w:hAnsiTheme="minorHAnsi" w:cs="Calibri"/>
                <w:szCs w:val="20"/>
                <w:lang w:val="it-IT"/>
              </w:rPr>
            </w:pPr>
          </w:p>
        </w:tc>
        <w:tc>
          <w:tcPr>
            <w:tcW w:w="1701" w:type="dxa"/>
            <w:gridSpan w:val="2"/>
            <w:tcBorders>
              <w:top w:val="single" w:sz="4" w:space="0" w:color="auto"/>
              <w:bottom w:val="single" w:sz="4" w:space="0" w:color="auto"/>
            </w:tcBorders>
            <w:vAlign w:val="center"/>
          </w:tcPr>
          <w:p w14:paraId="34D9445E" w14:textId="77777777" w:rsidR="00FD3002" w:rsidRPr="005C6486" w:rsidRDefault="00FD3002" w:rsidP="006249DD">
            <w:pPr>
              <w:jc w:val="center"/>
              <w:rPr>
                <w:rFonts w:asciiTheme="minorHAnsi" w:hAnsiTheme="minorHAnsi" w:cs="Calibri"/>
                <w:smallCaps/>
                <w:szCs w:val="20"/>
                <w:lang w:val="it-IT"/>
              </w:rPr>
            </w:pPr>
          </w:p>
        </w:tc>
        <w:tc>
          <w:tcPr>
            <w:tcW w:w="992" w:type="dxa"/>
            <w:tcBorders>
              <w:top w:val="single" w:sz="4" w:space="0" w:color="auto"/>
              <w:bottom w:val="single" w:sz="4" w:space="0" w:color="auto"/>
            </w:tcBorders>
          </w:tcPr>
          <w:p w14:paraId="0E208F89" w14:textId="77777777" w:rsidR="00FD3002" w:rsidRPr="005C6486" w:rsidRDefault="00FD3002" w:rsidP="006249DD">
            <w:pPr>
              <w:jc w:val="center"/>
              <w:rPr>
                <w:rFonts w:asciiTheme="minorHAnsi" w:hAnsiTheme="minorHAnsi" w:cs="Calibri"/>
                <w:smallCaps/>
                <w:szCs w:val="20"/>
                <w:lang w:val="it-IT"/>
              </w:rPr>
            </w:pPr>
          </w:p>
        </w:tc>
      </w:tr>
      <w:tr w:rsidR="00FD3002" w:rsidRPr="002F72C4" w14:paraId="67EA38C4"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single" w:sz="4" w:space="0" w:color="auto"/>
            </w:tcBorders>
            <w:vAlign w:val="center"/>
          </w:tcPr>
          <w:p w14:paraId="38332B5E" w14:textId="77777777" w:rsidR="00FD3002" w:rsidRDefault="00FD3002" w:rsidP="00FD3002">
            <w:pPr>
              <w:pStyle w:val="Paragrafoelenco"/>
              <w:widowControl/>
              <w:numPr>
                <w:ilvl w:val="0"/>
                <w:numId w:val="10"/>
              </w:numPr>
              <w:tabs>
                <w:tab w:val="clear" w:pos="851"/>
              </w:tabs>
              <w:autoSpaceDE/>
              <w:autoSpaceDN/>
              <w:spacing w:before="0" w:after="0"/>
              <w:ind w:left="327" w:hanging="327"/>
              <w:rPr>
                <w:rFonts w:asciiTheme="minorHAnsi" w:hAnsiTheme="minorHAnsi" w:cs="Calibri"/>
                <w:szCs w:val="20"/>
                <w:lang w:val="it-IT"/>
              </w:rPr>
            </w:pPr>
            <w:r w:rsidRPr="005C6486">
              <w:rPr>
                <w:rFonts w:asciiTheme="minorHAnsi" w:hAnsiTheme="minorHAnsi" w:cs="Calibri"/>
                <w:szCs w:val="20"/>
                <w:lang w:val="it-IT"/>
              </w:rPr>
              <w:t>attivi immateriali che soddisfano tutte le seguenti condizioni: a) sono utilizzati esclusivamente nello stabilimento beneficiario degli aiuti; b) sono considerati ammortizzabili; c) sono acquistati a condizioni di mercato da terzi che non hanno relazioni con l'acquirente; d) figurano nell'attivo di bilancio dell'impresa per almeno tre anni.</w:t>
            </w:r>
          </w:p>
        </w:tc>
        <w:tc>
          <w:tcPr>
            <w:tcW w:w="1701" w:type="dxa"/>
            <w:gridSpan w:val="2"/>
            <w:tcBorders>
              <w:top w:val="single" w:sz="4" w:space="0" w:color="auto"/>
              <w:bottom w:val="single" w:sz="4" w:space="0" w:color="auto"/>
            </w:tcBorders>
            <w:vAlign w:val="center"/>
          </w:tcPr>
          <w:p w14:paraId="1E139030" w14:textId="77777777" w:rsidR="00FD3002" w:rsidRPr="005C6486" w:rsidRDefault="00FD3002" w:rsidP="006249DD">
            <w:pPr>
              <w:jc w:val="center"/>
              <w:rPr>
                <w:rFonts w:asciiTheme="minorHAnsi" w:hAnsiTheme="minorHAnsi" w:cs="Calibri"/>
                <w:smallCaps/>
                <w:szCs w:val="20"/>
                <w:lang w:val="it-IT"/>
              </w:rPr>
            </w:pPr>
          </w:p>
        </w:tc>
        <w:tc>
          <w:tcPr>
            <w:tcW w:w="992" w:type="dxa"/>
            <w:tcBorders>
              <w:top w:val="single" w:sz="4" w:space="0" w:color="auto"/>
              <w:bottom w:val="single" w:sz="4" w:space="0" w:color="auto"/>
            </w:tcBorders>
          </w:tcPr>
          <w:p w14:paraId="6F8F4F83" w14:textId="77777777" w:rsidR="00FD3002" w:rsidRPr="005C6486" w:rsidRDefault="00FD3002" w:rsidP="006249DD">
            <w:pPr>
              <w:jc w:val="center"/>
              <w:rPr>
                <w:rFonts w:asciiTheme="minorHAnsi" w:hAnsiTheme="minorHAnsi" w:cs="Calibri"/>
                <w:smallCaps/>
                <w:szCs w:val="20"/>
                <w:lang w:val="it-IT"/>
              </w:rPr>
            </w:pPr>
          </w:p>
        </w:tc>
      </w:tr>
      <w:tr w:rsidR="00FD3002" w:rsidRPr="007B4612" w14:paraId="19F2E1A1"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double" w:sz="4" w:space="0" w:color="auto"/>
            </w:tcBorders>
            <w:vAlign w:val="center"/>
          </w:tcPr>
          <w:p w14:paraId="1F90B1DD" w14:textId="77777777" w:rsidR="00FD3002" w:rsidRPr="005C6486" w:rsidRDefault="00FD3002" w:rsidP="006249DD">
            <w:pPr>
              <w:pStyle w:val="Intestazione"/>
              <w:tabs>
                <w:tab w:val="clear" w:pos="4819"/>
                <w:tab w:val="clear" w:pos="9638"/>
              </w:tabs>
              <w:rPr>
                <w:rFonts w:asciiTheme="minorHAnsi" w:hAnsiTheme="minorHAnsi" w:cs="Calibri"/>
                <w:szCs w:val="20"/>
                <w:lang w:val="it-IT" w:eastAsia="it-IT"/>
              </w:rPr>
            </w:pPr>
            <w:r w:rsidRPr="005C6486">
              <w:rPr>
                <w:rFonts w:asciiTheme="minorHAnsi" w:hAnsiTheme="minorHAnsi" w:cs="Calibri"/>
                <w:szCs w:val="20"/>
                <w:lang w:val="it-IT" w:eastAsia="it-IT"/>
              </w:rPr>
              <w:t>TOTALE ARTICOLO 17</w:t>
            </w:r>
          </w:p>
        </w:tc>
        <w:tc>
          <w:tcPr>
            <w:tcW w:w="1701" w:type="dxa"/>
            <w:gridSpan w:val="2"/>
            <w:tcBorders>
              <w:top w:val="single" w:sz="4" w:space="0" w:color="auto"/>
              <w:bottom w:val="double" w:sz="4" w:space="0" w:color="auto"/>
            </w:tcBorders>
            <w:vAlign w:val="center"/>
          </w:tcPr>
          <w:p w14:paraId="0D042C07" w14:textId="77777777" w:rsidR="00FD3002" w:rsidRPr="005C6486" w:rsidRDefault="00FD3002" w:rsidP="006249DD">
            <w:pPr>
              <w:jc w:val="center"/>
              <w:rPr>
                <w:rFonts w:asciiTheme="minorHAnsi" w:hAnsiTheme="minorHAnsi" w:cs="Calibri"/>
                <w:bCs/>
                <w:szCs w:val="20"/>
                <w:lang w:val="it-IT"/>
              </w:rPr>
            </w:pPr>
          </w:p>
        </w:tc>
        <w:tc>
          <w:tcPr>
            <w:tcW w:w="992" w:type="dxa"/>
            <w:tcBorders>
              <w:top w:val="single" w:sz="4" w:space="0" w:color="auto"/>
              <w:bottom w:val="double" w:sz="4" w:space="0" w:color="auto"/>
            </w:tcBorders>
          </w:tcPr>
          <w:p w14:paraId="7419B99E" w14:textId="77777777" w:rsidR="00FD3002" w:rsidRPr="005C6486" w:rsidRDefault="00FD3002" w:rsidP="006249DD">
            <w:pPr>
              <w:jc w:val="center"/>
              <w:rPr>
                <w:rFonts w:asciiTheme="minorHAnsi" w:hAnsiTheme="minorHAnsi" w:cs="Calibri"/>
                <w:bCs/>
                <w:szCs w:val="20"/>
                <w:lang w:val="it-IT"/>
              </w:rPr>
            </w:pPr>
          </w:p>
        </w:tc>
      </w:tr>
      <w:tr w:rsidR="00FD3002" w:rsidRPr="002F72C4" w14:paraId="002C88F4"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9709" w:type="dxa"/>
            <w:gridSpan w:val="5"/>
            <w:tcBorders>
              <w:top w:val="double" w:sz="4" w:space="0" w:color="auto"/>
              <w:left w:val="double" w:sz="4" w:space="0" w:color="auto"/>
              <w:bottom w:val="single" w:sz="4" w:space="0" w:color="auto"/>
            </w:tcBorders>
            <w:vAlign w:val="center"/>
          </w:tcPr>
          <w:p w14:paraId="15C6A173" w14:textId="77777777" w:rsidR="00FD3002" w:rsidRPr="005C6486" w:rsidRDefault="00FD3002" w:rsidP="006249DD">
            <w:pPr>
              <w:rPr>
                <w:rFonts w:asciiTheme="minorHAnsi" w:hAnsiTheme="minorHAnsi" w:cs="Calibri"/>
                <w:bCs/>
                <w:szCs w:val="20"/>
                <w:lang w:val="it-IT"/>
              </w:rPr>
            </w:pPr>
            <w:r w:rsidRPr="005C6486">
              <w:rPr>
                <w:rFonts w:asciiTheme="minorHAnsi" w:hAnsiTheme="minorHAnsi" w:cs="Calibri"/>
                <w:szCs w:val="20"/>
                <w:lang w:val="it-IT" w:eastAsia="it-IT"/>
              </w:rPr>
              <w:t>Articolo 19 - Aiuti alle PMI per la partecipazione alle fiere nel limite della soglia di notifica dell’aiuto pari a 2 milioni di euro per impresa e per anno.</w:t>
            </w:r>
          </w:p>
        </w:tc>
      </w:tr>
      <w:tr w:rsidR="00FD3002" w:rsidRPr="002F72C4" w14:paraId="5190F442"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single" w:sz="4" w:space="0" w:color="auto"/>
            </w:tcBorders>
            <w:vAlign w:val="center"/>
          </w:tcPr>
          <w:p w14:paraId="478EB9C1" w14:textId="77777777" w:rsidR="00FD3002" w:rsidRPr="005C6486" w:rsidRDefault="00FD3002" w:rsidP="006249DD">
            <w:pPr>
              <w:pStyle w:val="Intestazione"/>
              <w:tabs>
                <w:tab w:val="clear" w:pos="4819"/>
                <w:tab w:val="clear" w:pos="9638"/>
              </w:tabs>
              <w:spacing w:before="120" w:after="120"/>
              <w:rPr>
                <w:rFonts w:asciiTheme="minorHAnsi" w:hAnsiTheme="minorHAnsi" w:cs="Calibri"/>
                <w:szCs w:val="20"/>
                <w:lang w:val="it-IT" w:eastAsia="it-IT"/>
              </w:rPr>
            </w:pPr>
            <w:r w:rsidRPr="005C6486">
              <w:rPr>
                <w:rFonts w:asciiTheme="minorHAnsi" w:hAnsiTheme="minorHAnsi" w:cs="Calibri"/>
                <w:szCs w:val="20"/>
                <w:lang w:val="it-IT" w:eastAsia="it-IT"/>
              </w:rPr>
              <w:t>I costi ammissibili corrispondono ai costi sostenuti per la locazione, l'installazione e la gestione dello stand in occasione della partecipazione di un'impresa ad una determinata fiera o mostra.</w:t>
            </w:r>
          </w:p>
        </w:tc>
        <w:tc>
          <w:tcPr>
            <w:tcW w:w="1701" w:type="dxa"/>
            <w:gridSpan w:val="2"/>
            <w:tcBorders>
              <w:top w:val="single" w:sz="4" w:space="0" w:color="auto"/>
              <w:bottom w:val="single" w:sz="4" w:space="0" w:color="auto"/>
            </w:tcBorders>
            <w:vAlign w:val="center"/>
          </w:tcPr>
          <w:p w14:paraId="4978F509" w14:textId="77777777" w:rsidR="00FD3002" w:rsidRPr="005C6486" w:rsidRDefault="00FD3002" w:rsidP="006249DD">
            <w:pPr>
              <w:spacing w:before="120" w:after="120"/>
              <w:jc w:val="center"/>
              <w:rPr>
                <w:rFonts w:asciiTheme="minorHAnsi" w:hAnsiTheme="minorHAnsi" w:cs="Calibri"/>
                <w:bCs/>
                <w:szCs w:val="20"/>
                <w:lang w:val="it-IT"/>
              </w:rPr>
            </w:pPr>
          </w:p>
        </w:tc>
        <w:tc>
          <w:tcPr>
            <w:tcW w:w="992" w:type="dxa"/>
            <w:tcBorders>
              <w:top w:val="single" w:sz="4" w:space="0" w:color="auto"/>
              <w:bottom w:val="single" w:sz="4" w:space="0" w:color="auto"/>
            </w:tcBorders>
          </w:tcPr>
          <w:p w14:paraId="405D2CEA" w14:textId="77777777" w:rsidR="00FD3002" w:rsidRPr="005C6486" w:rsidRDefault="00FD3002" w:rsidP="006249DD">
            <w:pPr>
              <w:spacing w:before="120" w:after="120"/>
              <w:jc w:val="center"/>
              <w:rPr>
                <w:rFonts w:asciiTheme="minorHAnsi" w:hAnsiTheme="minorHAnsi" w:cs="Calibri"/>
                <w:bCs/>
                <w:szCs w:val="20"/>
                <w:lang w:val="it-IT"/>
              </w:rPr>
            </w:pPr>
          </w:p>
        </w:tc>
      </w:tr>
      <w:tr w:rsidR="00FD3002" w:rsidRPr="007B4612" w14:paraId="4698ABFC"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left w:val="double" w:sz="4" w:space="0" w:color="auto"/>
              <w:bottom w:val="double" w:sz="4" w:space="0" w:color="auto"/>
            </w:tcBorders>
            <w:vAlign w:val="center"/>
          </w:tcPr>
          <w:p w14:paraId="40F76D5B" w14:textId="77777777" w:rsidR="00FD3002" w:rsidRPr="005C6486" w:rsidRDefault="00FD3002" w:rsidP="006249DD">
            <w:pPr>
              <w:pStyle w:val="Intestazione"/>
              <w:tabs>
                <w:tab w:val="clear" w:pos="4819"/>
                <w:tab w:val="clear" w:pos="9638"/>
              </w:tabs>
              <w:spacing w:before="120" w:after="120"/>
              <w:rPr>
                <w:rFonts w:asciiTheme="minorHAnsi" w:hAnsiTheme="minorHAnsi" w:cs="Calibri"/>
                <w:szCs w:val="20"/>
                <w:lang w:val="it-IT" w:eastAsia="it-IT"/>
              </w:rPr>
            </w:pPr>
            <w:r w:rsidRPr="005C6486">
              <w:rPr>
                <w:rFonts w:asciiTheme="minorHAnsi" w:hAnsiTheme="minorHAnsi" w:cs="Calibri"/>
                <w:szCs w:val="20"/>
                <w:lang w:val="it-IT" w:eastAsia="it-IT"/>
              </w:rPr>
              <w:lastRenderedPageBreak/>
              <w:t>TOTALE ARTICOLO 19</w:t>
            </w:r>
          </w:p>
        </w:tc>
        <w:tc>
          <w:tcPr>
            <w:tcW w:w="1701" w:type="dxa"/>
            <w:gridSpan w:val="2"/>
            <w:tcBorders>
              <w:top w:val="single" w:sz="4" w:space="0" w:color="auto"/>
              <w:bottom w:val="double" w:sz="4" w:space="0" w:color="auto"/>
            </w:tcBorders>
            <w:vAlign w:val="center"/>
          </w:tcPr>
          <w:p w14:paraId="6F2B0CAE" w14:textId="77777777" w:rsidR="00FD3002" w:rsidRPr="005C6486" w:rsidRDefault="00FD3002" w:rsidP="006249DD">
            <w:pPr>
              <w:spacing w:before="120" w:after="120"/>
              <w:jc w:val="center"/>
              <w:rPr>
                <w:rFonts w:asciiTheme="minorHAnsi" w:hAnsiTheme="minorHAnsi" w:cs="Calibri"/>
                <w:bCs/>
                <w:szCs w:val="20"/>
                <w:lang w:val="it-IT"/>
              </w:rPr>
            </w:pPr>
          </w:p>
        </w:tc>
        <w:tc>
          <w:tcPr>
            <w:tcW w:w="992" w:type="dxa"/>
            <w:tcBorders>
              <w:top w:val="single" w:sz="4" w:space="0" w:color="auto"/>
              <w:bottom w:val="double" w:sz="4" w:space="0" w:color="auto"/>
            </w:tcBorders>
          </w:tcPr>
          <w:p w14:paraId="61925A22" w14:textId="77777777" w:rsidR="00FD3002" w:rsidRPr="005C6486" w:rsidRDefault="00FD3002" w:rsidP="006249DD">
            <w:pPr>
              <w:spacing w:before="120" w:after="120"/>
              <w:jc w:val="center"/>
              <w:rPr>
                <w:rFonts w:asciiTheme="minorHAnsi" w:hAnsiTheme="minorHAnsi" w:cs="Calibri"/>
                <w:bCs/>
                <w:szCs w:val="20"/>
                <w:lang w:val="it-IT"/>
              </w:rPr>
            </w:pPr>
          </w:p>
        </w:tc>
      </w:tr>
      <w:tr w:rsidR="00FD3002" w:rsidRPr="002F72C4" w14:paraId="370FA8FA"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1145"/>
        </w:trPr>
        <w:tc>
          <w:tcPr>
            <w:tcW w:w="9709" w:type="dxa"/>
            <w:gridSpan w:val="5"/>
            <w:tcBorders>
              <w:top w:val="double" w:sz="4" w:space="0" w:color="auto"/>
              <w:bottom w:val="single" w:sz="4" w:space="0" w:color="auto"/>
            </w:tcBorders>
            <w:vAlign w:val="center"/>
          </w:tcPr>
          <w:p w14:paraId="6A0AB005" w14:textId="77777777" w:rsidR="00FD3002" w:rsidRPr="005C6486" w:rsidRDefault="00FD3002" w:rsidP="006249DD">
            <w:pPr>
              <w:rPr>
                <w:rFonts w:asciiTheme="minorHAnsi" w:hAnsiTheme="minorHAnsi" w:cs="Calibri"/>
                <w:szCs w:val="20"/>
                <w:lang w:val="it-IT"/>
              </w:rPr>
            </w:pPr>
            <w:r w:rsidRPr="005C6486">
              <w:rPr>
                <w:rFonts w:asciiTheme="minorHAnsi" w:hAnsiTheme="minorHAnsi" w:cs="Calibri"/>
                <w:szCs w:val="20"/>
                <w:lang w:val="it-IT"/>
              </w:rPr>
              <w:t>Articolo 41 – Aiuti agli investimenti volti a promuovere la produzione di energia da fonti rinnovabili. Gli aiuti agli investimenti per la produzione di biocarburanti sono ammessi esclusivamente per la produzione di biocarburanti sostenibili diversi da quelli prodotti da colture alimentari. Non sono ammissibili i costi non direttamente connessi al conseguimento di un livello più elevato di tutela dell'ambiente.</w:t>
            </w:r>
          </w:p>
        </w:tc>
      </w:tr>
      <w:tr w:rsidR="00FD3002" w:rsidRPr="007B4612" w14:paraId="7008D0F6"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bottom w:val="single" w:sz="4" w:space="0" w:color="auto"/>
            </w:tcBorders>
            <w:vAlign w:val="center"/>
          </w:tcPr>
          <w:p w14:paraId="6ED24DA4" w14:textId="77777777" w:rsidR="00FD3002" w:rsidRPr="005C6486" w:rsidRDefault="00FD3002" w:rsidP="006249DD">
            <w:pPr>
              <w:pStyle w:val="Intestazione"/>
              <w:tabs>
                <w:tab w:val="clear" w:pos="4819"/>
                <w:tab w:val="clear" w:pos="9638"/>
              </w:tabs>
              <w:ind w:left="43"/>
              <w:rPr>
                <w:rFonts w:asciiTheme="minorHAnsi" w:hAnsiTheme="minorHAnsi" w:cs="Calibri"/>
                <w:szCs w:val="20"/>
                <w:lang w:val="it-IT" w:eastAsia="it-IT"/>
              </w:rPr>
            </w:pPr>
            <w:r w:rsidRPr="005C6486">
              <w:rPr>
                <w:rFonts w:asciiTheme="minorHAnsi" w:hAnsiTheme="minorHAnsi" w:cs="Calibri"/>
                <w:szCs w:val="20"/>
                <w:lang w:val="it-IT" w:eastAsia="it-IT"/>
              </w:rPr>
              <w:t>I costi ammissibili sono i costi degli investimenti supplementari necessari per promuovere la produzione di energia da fonti rinnovabili. Tali costi sono determinati come segue:</w:t>
            </w:r>
          </w:p>
        </w:tc>
        <w:tc>
          <w:tcPr>
            <w:tcW w:w="1701" w:type="dxa"/>
            <w:gridSpan w:val="2"/>
            <w:tcBorders>
              <w:top w:val="single" w:sz="4" w:space="0" w:color="auto"/>
              <w:bottom w:val="single" w:sz="4" w:space="0" w:color="auto"/>
            </w:tcBorders>
            <w:vAlign w:val="center"/>
          </w:tcPr>
          <w:p w14:paraId="14F99015" w14:textId="77777777" w:rsidR="00FD3002" w:rsidRPr="005C6486" w:rsidRDefault="00FD3002" w:rsidP="006249DD">
            <w:pPr>
              <w:jc w:val="center"/>
              <w:rPr>
                <w:rFonts w:asciiTheme="minorHAnsi" w:hAnsiTheme="minorHAnsi" w:cs="Calibri"/>
                <w:bCs/>
                <w:smallCaps/>
                <w:szCs w:val="20"/>
                <w:lang w:val="it-IT"/>
              </w:rPr>
            </w:pPr>
          </w:p>
        </w:tc>
        <w:tc>
          <w:tcPr>
            <w:tcW w:w="992" w:type="dxa"/>
            <w:tcBorders>
              <w:top w:val="single" w:sz="4" w:space="0" w:color="auto"/>
              <w:bottom w:val="single" w:sz="4" w:space="0" w:color="auto"/>
            </w:tcBorders>
          </w:tcPr>
          <w:p w14:paraId="451920B6" w14:textId="77777777" w:rsidR="00FD3002" w:rsidRPr="005C6486" w:rsidRDefault="00FD3002" w:rsidP="006249DD">
            <w:pPr>
              <w:jc w:val="center"/>
              <w:rPr>
                <w:rFonts w:asciiTheme="minorHAnsi" w:hAnsiTheme="minorHAnsi" w:cs="Calibri"/>
                <w:bCs/>
                <w:smallCaps/>
                <w:szCs w:val="20"/>
                <w:lang w:val="it-IT"/>
              </w:rPr>
            </w:pPr>
          </w:p>
        </w:tc>
      </w:tr>
      <w:tr w:rsidR="00FD3002" w:rsidRPr="002F72C4" w14:paraId="5CB9FB5E"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bottom w:val="single" w:sz="4" w:space="0" w:color="auto"/>
            </w:tcBorders>
            <w:vAlign w:val="center"/>
          </w:tcPr>
          <w:p w14:paraId="1D456E52" w14:textId="77777777" w:rsidR="00FD3002" w:rsidRPr="005C6486" w:rsidRDefault="00FD3002" w:rsidP="00FD3002">
            <w:pPr>
              <w:pStyle w:val="Intestazione"/>
              <w:widowControl/>
              <w:numPr>
                <w:ilvl w:val="0"/>
                <w:numId w:val="11"/>
              </w:numPr>
              <w:tabs>
                <w:tab w:val="clear" w:pos="4819"/>
                <w:tab w:val="clear" w:pos="9638"/>
              </w:tabs>
              <w:autoSpaceDE/>
              <w:autoSpaceDN/>
              <w:ind w:hanging="302"/>
              <w:rPr>
                <w:rFonts w:asciiTheme="minorHAnsi" w:hAnsiTheme="minorHAnsi" w:cs="Calibri"/>
                <w:szCs w:val="20"/>
                <w:lang w:val="it-IT" w:eastAsia="it-IT"/>
              </w:rPr>
            </w:pPr>
            <w:r w:rsidRPr="005C6486">
              <w:rPr>
                <w:rFonts w:asciiTheme="minorHAnsi" w:hAnsiTheme="minorHAnsi" w:cs="Calibri"/>
                <w:szCs w:val="20"/>
                <w:lang w:val="it-IT" w:eastAsia="it-IT"/>
              </w:rPr>
              <w:t>se il costo dell'investimento per la produzione di energia da fonti rinnovabili è individuabile come investimento distinto all'interno del costo complessivo dell'investimento, ad esempio come una componente aggiuntiva facilmente riconoscibile di un impianto preesistente, il costo ammissibile corrisponde al costo connesso all'energia rinnovabile;</w:t>
            </w:r>
          </w:p>
        </w:tc>
        <w:tc>
          <w:tcPr>
            <w:tcW w:w="1701" w:type="dxa"/>
            <w:gridSpan w:val="2"/>
            <w:tcBorders>
              <w:top w:val="single" w:sz="4" w:space="0" w:color="auto"/>
              <w:bottom w:val="single" w:sz="4" w:space="0" w:color="auto"/>
            </w:tcBorders>
            <w:vAlign w:val="center"/>
          </w:tcPr>
          <w:p w14:paraId="0BA60A7F" w14:textId="77777777" w:rsidR="00FD3002" w:rsidRPr="005C6486" w:rsidRDefault="00FD3002" w:rsidP="006249DD">
            <w:pPr>
              <w:jc w:val="center"/>
              <w:rPr>
                <w:rFonts w:asciiTheme="minorHAnsi" w:hAnsiTheme="minorHAnsi" w:cs="Calibri"/>
                <w:bCs/>
                <w:smallCaps/>
                <w:szCs w:val="20"/>
                <w:lang w:val="it-IT"/>
              </w:rPr>
            </w:pPr>
          </w:p>
        </w:tc>
        <w:tc>
          <w:tcPr>
            <w:tcW w:w="992" w:type="dxa"/>
            <w:tcBorders>
              <w:top w:val="single" w:sz="4" w:space="0" w:color="auto"/>
              <w:bottom w:val="single" w:sz="4" w:space="0" w:color="auto"/>
            </w:tcBorders>
          </w:tcPr>
          <w:p w14:paraId="7BED6148" w14:textId="77777777" w:rsidR="00FD3002" w:rsidRPr="005C6486" w:rsidRDefault="00FD3002" w:rsidP="006249DD">
            <w:pPr>
              <w:jc w:val="center"/>
              <w:rPr>
                <w:rFonts w:asciiTheme="minorHAnsi" w:hAnsiTheme="minorHAnsi" w:cs="Calibri"/>
                <w:bCs/>
                <w:smallCaps/>
                <w:szCs w:val="20"/>
                <w:lang w:val="it-IT"/>
              </w:rPr>
            </w:pPr>
          </w:p>
        </w:tc>
      </w:tr>
      <w:tr w:rsidR="00FD3002" w:rsidRPr="002F72C4" w14:paraId="457009F8"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bottom w:val="single" w:sz="4" w:space="0" w:color="auto"/>
            </w:tcBorders>
            <w:vAlign w:val="center"/>
          </w:tcPr>
          <w:p w14:paraId="65ED3ADC" w14:textId="77777777" w:rsidR="00FD3002" w:rsidRPr="005C6486" w:rsidRDefault="00FD3002" w:rsidP="00FD3002">
            <w:pPr>
              <w:pStyle w:val="Intestazione"/>
              <w:widowControl/>
              <w:numPr>
                <w:ilvl w:val="0"/>
                <w:numId w:val="11"/>
              </w:numPr>
              <w:tabs>
                <w:tab w:val="clear" w:pos="4819"/>
                <w:tab w:val="clear" w:pos="9638"/>
              </w:tabs>
              <w:autoSpaceDE/>
              <w:autoSpaceDN/>
              <w:ind w:left="327" w:hanging="284"/>
              <w:rPr>
                <w:rFonts w:asciiTheme="minorHAnsi" w:hAnsiTheme="minorHAnsi" w:cs="Calibri"/>
                <w:szCs w:val="20"/>
                <w:lang w:val="it-IT" w:eastAsia="it-IT"/>
              </w:rPr>
            </w:pPr>
            <w:r w:rsidRPr="005C6486">
              <w:rPr>
                <w:rFonts w:asciiTheme="minorHAnsi" w:hAnsiTheme="minorHAnsi" w:cs="Calibri"/>
                <w:szCs w:val="20"/>
                <w:lang w:val="it-IT" w:eastAsia="it-IT"/>
              </w:rPr>
              <w:t>se il costo dell'investimento per la produzione di energia da fonti rinnovabili è individuabile in riferimento a un investimento analogo meno rispettoso dell'ambiente che verosimilmente sarebbe stato realizzato senza l'aiuto, questa differenza tra i costi di entrambi gli investimenti corrisponde al costo connesso all'energia rinnovabile e costituisce il costo ammissibile;</w:t>
            </w:r>
          </w:p>
        </w:tc>
        <w:tc>
          <w:tcPr>
            <w:tcW w:w="1701" w:type="dxa"/>
            <w:gridSpan w:val="2"/>
            <w:tcBorders>
              <w:top w:val="single" w:sz="4" w:space="0" w:color="auto"/>
              <w:bottom w:val="single" w:sz="4" w:space="0" w:color="auto"/>
            </w:tcBorders>
            <w:vAlign w:val="center"/>
          </w:tcPr>
          <w:p w14:paraId="58F7F179" w14:textId="77777777" w:rsidR="00FD3002" w:rsidRPr="005C6486" w:rsidRDefault="00FD3002" w:rsidP="006249DD">
            <w:pPr>
              <w:jc w:val="center"/>
              <w:rPr>
                <w:rFonts w:asciiTheme="minorHAnsi" w:hAnsiTheme="minorHAnsi" w:cs="Calibri"/>
                <w:bCs/>
                <w:smallCaps/>
                <w:szCs w:val="20"/>
                <w:lang w:val="it-IT"/>
              </w:rPr>
            </w:pPr>
          </w:p>
        </w:tc>
        <w:tc>
          <w:tcPr>
            <w:tcW w:w="992" w:type="dxa"/>
            <w:tcBorders>
              <w:top w:val="single" w:sz="4" w:space="0" w:color="auto"/>
              <w:bottom w:val="single" w:sz="4" w:space="0" w:color="auto"/>
            </w:tcBorders>
          </w:tcPr>
          <w:p w14:paraId="3AF789D8" w14:textId="77777777" w:rsidR="00FD3002" w:rsidRPr="005C6486" w:rsidRDefault="00FD3002" w:rsidP="006249DD">
            <w:pPr>
              <w:jc w:val="center"/>
              <w:rPr>
                <w:rFonts w:asciiTheme="minorHAnsi" w:hAnsiTheme="minorHAnsi" w:cs="Calibri"/>
                <w:bCs/>
                <w:smallCaps/>
                <w:szCs w:val="20"/>
                <w:lang w:val="it-IT"/>
              </w:rPr>
            </w:pPr>
          </w:p>
        </w:tc>
      </w:tr>
      <w:tr w:rsidR="00FD3002" w:rsidRPr="002F72C4" w14:paraId="7940D24B"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572"/>
        </w:trPr>
        <w:tc>
          <w:tcPr>
            <w:tcW w:w="7016" w:type="dxa"/>
            <w:gridSpan w:val="2"/>
            <w:tcBorders>
              <w:top w:val="single" w:sz="4" w:space="0" w:color="auto"/>
              <w:bottom w:val="single" w:sz="4" w:space="0" w:color="auto"/>
            </w:tcBorders>
            <w:vAlign w:val="center"/>
          </w:tcPr>
          <w:p w14:paraId="763B5B83" w14:textId="77777777" w:rsidR="00FD3002" w:rsidRPr="005C6486" w:rsidRDefault="00FD3002" w:rsidP="00FD3002">
            <w:pPr>
              <w:pStyle w:val="Intestazione"/>
              <w:widowControl/>
              <w:numPr>
                <w:ilvl w:val="0"/>
                <w:numId w:val="11"/>
              </w:numPr>
              <w:tabs>
                <w:tab w:val="clear" w:pos="4819"/>
                <w:tab w:val="clear" w:pos="9638"/>
              </w:tabs>
              <w:autoSpaceDE/>
              <w:autoSpaceDN/>
              <w:ind w:left="327" w:hanging="284"/>
              <w:rPr>
                <w:rFonts w:asciiTheme="minorHAnsi" w:hAnsiTheme="minorHAnsi" w:cs="Calibri"/>
                <w:szCs w:val="20"/>
                <w:lang w:val="it-IT" w:eastAsia="it-IT"/>
              </w:rPr>
            </w:pPr>
            <w:r w:rsidRPr="005C6486">
              <w:rPr>
                <w:rFonts w:asciiTheme="minorHAnsi" w:hAnsiTheme="minorHAnsi" w:cs="Calibri"/>
                <w:szCs w:val="20"/>
                <w:lang w:val="it-IT" w:eastAsia="it-IT"/>
              </w:rPr>
              <w:t>nel caso di alcuni impianti su scala ridotta per i quali non è individuabile un investimento meno rispettoso dell'ambiente in quanto non esistono impianti di dimensioni analoghe, i costi di investimento totali per conseguire un livello più elevato di tutela dell'ambiente costituiscono i costi ammissibili.</w:t>
            </w:r>
          </w:p>
        </w:tc>
        <w:tc>
          <w:tcPr>
            <w:tcW w:w="1701" w:type="dxa"/>
            <w:gridSpan w:val="2"/>
            <w:tcBorders>
              <w:top w:val="single" w:sz="4" w:space="0" w:color="auto"/>
              <w:bottom w:val="single" w:sz="4" w:space="0" w:color="auto"/>
            </w:tcBorders>
            <w:vAlign w:val="center"/>
          </w:tcPr>
          <w:p w14:paraId="5E32AA6C" w14:textId="77777777" w:rsidR="00FD3002" w:rsidRPr="005C6486" w:rsidRDefault="00FD3002" w:rsidP="006249DD">
            <w:pPr>
              <w:jc w:val="center"/>
              <w:rPr>
                <w:rFonts w:asciiTheme="minorHAnsi" w:hAnsiTheme="minorHAnsi" w:cs="Calibri"/>
                <w:bCs/>
                <w:smallCaps/>
                <w:szCs w:val="20"/>
                <w:lang w:val="it-IT"/>
              </w:rPr>
            </w:pPr>
          </w:p>
        </w:tc>
        <w:tc>
          <w:tcPr>
            <w:tcW w:w="992" w:type="dxa"/>
            <w:tcBorders>
              <w:top w:val="single" w:sz="4" w:space="0" w:color="auto"/>
              <w:bottom w:val="single" w:sz="4" w:space="0" w:color="auto"/>
            </w:tcBorders>
          </w:tcPr>
          <w:p w14:paraId="58C0D88F" w14:textId="77777777" w:rsidR="00FD3002" w:rsidRPr="005C6486" w:rsidRDefault="00FD3002" w:rsidP="006249DD">
            <w:pPr>
              <w:jc w:val="center"/>
              <w:rPr>
                <w:rFonts w:asciiTheme="minorHAnsi" w:hAnsiTheme="minorHAnsi" w:cs="Calibri"/>
                <w:bCs/>
                <w:smallCaps/>
                <w:szCs w:val="20"/>
                <w:lang w:val="it-IT"/>
              </w:rPr>
            </w:pPr>
          </w:p>
        </w:tc>
      </w:tr>
      <w:tr w:rsidR="00FD3002" w:rsidRPr="007B4612" w14:paraId="4D115EA5"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405"/>
        </w:trPr>
        <w:tc>
          <w:tcPr>
            <w:tcW w:w="7016" w:type="dxa"/>
            <w:gridSpan w:val="2"/>
            <w:tcBorders>
              <w:top w:val="single" w:sz="4" w:space="0" w:color="auto"/>
              <w:bottom w:val="single" w:sz="4" w:space="0" w:color="auto"/>
            </w:tcBorders>
            <w:vAlign w:val="center"/>
          </w:tcPr>
          <w:p w14:paraId="46D07A1C" w14:textId="77777777" w:rsidR="00FD3002" w:rsidRPr="005C6486" w:rsidRDefault="00FD3002" w:rsidP="006249DD">
            <w:pPr>
              <w:pStyle w:val="Intestazione"/>
              <w:tabs>
                <w:tab w:val="clear" w:pos="4819"/>
                <w:tab w:val="clear" w:pos="9638"/>
              </w:tabs>
              <w:rPr>
                <w:rFonts w:asciiTheme="minorHAnsi" w:hAnsiTheme="minorHAnsi" w:cs="Calibri"/>
                <w:szCs w:val="20"/>
                <w:lang w:val="it-IT" w:eastAsia="it-IT"/>
              </w:rPr>
            </w:pPr>
            <w:r w:rsidRPr="005C6486">
              <w:rPr>
                <w:rFonts w:asciiTheme="minorHAnsi" w:hAnsiTheme="minorHAnsi" w:cs="Calibri"/>
                <w:szCs w:val="20"/>
                <w:lang w:val="it-IT" w:eastAsia="it-IT"/>
              </w:rPr>
              <w:t>TOTALE ARTICOLO 41</w:t>
            </w:r>
          </w:p>
        </w:tc>
        <w:tc>
          <w:tcPr>
            <w:tcW w:w="1701" w:type="dxa"/>
            <w:gridSpan w:val="2"/>
            <w:tcBorders>
              <w:top w:val="single" w:sz="4" w:space="0" w:color="auto"/>
              <w:bottom w:val="single" w:sz="4" w:space="0" w:color="auto"/>
            </w:tcBorders>
            <w:vAlign w:val="center"/>
          </w:tcPr>
          <w:p w14:paraId="46E96F8B" w14:textId="77777777" w:rsidR="00FD3002" w:rsidRPr="005C6486" w:rsidRDefault="00FD3002" w:rsidP="006249DD">
            <w:pPr>
              <w:jc w:val="center"/>
              <w:rPr>
                <w:rFonts w:asciiTheme="minorHAnsi" w:hAnsiTheme="minorHAnsi" w:cs="Calibri"/>
                <w:bCs/>
                <w:smallCaps/>
                <w:szCs w:val="20"/>
                <w:lang w:val="it-IT"/>
              </w:rPr>
            </w:pPr>
          </w:p>
        </w:tc>
        <w:tc>
          <w:tcPr>
            <w:tcW w:w="992" w:type="dxa"/>
            <w:tcBorders>
              <w:top w:val="single" w:sz="4" w:space="0" w:color="auto"/>
              <w:bottom w:val="single" w:sz="4" w:space="0" w:color="auto"/>
            </w:tcBorders>
          </w:tcPr>
          <w:p w14:paraId="04690C81" w14:textId="77777777" w:rsidR="00FD3002" w:rsidRPr="005C6486" w:rsidRDefault="00FD3002" w:rsidP="006249DD">
            <w:pPr>
              <w:jc w:val="center"/>
              <w:rPr>
                <w:rFonts w:asciiTheme="minorHAnsi" w:hAnsiTheme="minorHAnsi" w:cs="Calibri"/>
                <w:bCs/>
                <w:smallCaps/>
                <w:szCs w:val="20"/>
                <w:lang w:val="it-IT"/>
              </w:rPr>
            </w:pPr>
          </w:p>
        </w:tc>
      </w:tr>
      <w:tr w:rsidR="00FD3002" w:rsidRPr="007B4612" w14:paraId="71864AAE" w14:textId="77777777" w:rsidTr="006249DD">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PrEx>
        <w:trPr>
          <w:gridAfter w:val="1"/>
          <w:wAfter w:w="40" w:type="dxa"/>
          <w:cantSplit/>
          <w:trHeight w:val="405"/>
        </w:trPr>
        <w:tc>
          <w:tcPr>
            <w:tcW w:w="7016" w:type="dxa"/>
            <w:gridSpan w:val="2"/>
            <w:tcBorders>
              <w:top w:val="single" w:sz="4" w:space="0" w:color="auto"/>
              <w:bottom w:val="double" w:sz="4" w:space="0" w:color="auto"/>
            </w:tcBorders>
            <w:vAlign w:val="center"/>
          </w:tcPr>
          <w:p w14:paraId="2E68B91C" w14:textId="77777777" w:rsidR="00FD3002" w:rsidRPr="005C6486" w:rsidRDefault="00FD3002" w:rsidP="006249DD">
            <w:pPr>
              <w:pStyle w:val="Intestazione"/>
              <w:tabs>
                <w:tab w:val="clear" w:pos="4819"/>
                <w:tab w:val="clear" w:pos="9638"/>
              </w:tabs>
              <w:rPr>
                <w:rFonts w:asciiTheme="minorHAnsi" w:hAnsiTheme="minorHAnsi" w:cs="Calibri"/>
                <w:szCs w:val="20"/>
                <w:lang w:val="it-IT" w:eastAsia="it-IT"/>
              </w:rPr>
            </w:pPr>
            <w:r w:rsidRPr="005C6486">
              <w:rPr>
                <w:rFonts w:asciiTheme="minorHAnsi" w:hAnsiTheme="minorHAnsi" w:cs="Calibri"/>
                <w:szCs w:val="20"/>
                <w:lang w:val="it-IT" w:eastAsia="it-IT"/>
              </w:rPr>
              <w:t xml:space="preserve">TOTALE TAB. 5A </w:t>
            </w:r>
          </w:p>
        </w:tc>
        <w:tc>
          <w:tcPr>
            <w:tcW w:w="1701" w:type="dxa"/>
            <w:gridSpan w:val="2"/>
            <w:tcBorders>
              <w:top w:val="single" w:sz="4" w:space="0" w:color="auto"/>
              <w:bottom w:val="double" w:sz="4" w:space="0" w:color="auto"/>
            </w:tcBorders>
            <w:vAlign w:val="center"/>
          </w:tcPr>
          <w:p w14:paraId="0292207F" w14:textId="77777777" w:rsidR="00FD3002" w:rsidRPr="005C6486" w:rsidRDefault="00FD3002" w:rsidP="006249DD">
            <w:pPr>
              <w:jc w:val="center"/>
              <w:rPr>
                <w:rFonts w:asciiTheme="minorHAnsi" w:hAnsiTheme="minorHAnsi" w:cs="Calibri"/>
                <w:bCs/>
                <w:smallCaps/>
                <w:szCs w:val="20"/>
                <w:lang w:val="it-IT"/>
              </w:rPr>
            </w:pPr>
          </w:p>
        </w:tc>
        <w:tc>
          <w:tcPr>
            <w:tcW w:w="992" w:type="dxa"/>
            <w:tcBorders>
              <w:top w:val="single" w:sz="4" w:space="0" w:color="auto"/>
              <w:bottom w:val="double" w:sz="4" w:space="0" w:color="auto"/>
            </w:tcBorders>
          </w:tcPr>
          <w:p w14:paraId="3AF559E4" w14:textId="77777777" w:rsidR="00FD3002" w:rsidRPr="005C6486" w:rsidRDefault="00FD3002" w:rsidP="006249DD">
            <w:pPr>
              <w:jc w:val="center"/>
              <w:rPr>
                <w:rFonts w:asciiTheme="minorHAnsi" w:hAnsiTheme="minorHAnsi" w:cs="Calibri"/>
                <w:bCs/>
                <w:smallCaps/>
                <w:szCs w:val="20"/>
                <w:lang w:val="it-IT"/>
              </w:rPr>
            </w:pPr>
          </w:p>
        </w:tc>
      </w:tr>
    </w:tbl>
    <w:p w14:paraId="47EBF7A9" w14:textId="77777777" w:rsidR="00FD3002" w:rsidRPr="00642642" w:rsidRDefault="00FD3002" w:rsidP="00FD3002">
      <w:pPr>
        <w:rPr>
          <w:rFonts w:asciiTheme="minorHAnsi" w:hAnsiTheme="minorHAnsi" w:cs="Calibri"/>
          <w:szCs w:val="20"/>
        </w:rPr>
      </w:pPr>
    </w:p>
    <w:tbl>
      <w:tblPr>
        <w:tblW w:w="9781" w:type="dxa"/>
        <w:tblInd w:w="-7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1"/>
        <w:gridCol w:w="5200"/>
      </w:tblGrid>
      <w:tr w:rsidR="00FD3002" w:rsidRPr="007B4612" w14:paraId="2519A6A5" w14:textId="77777777" w:rsidTr="006249DD">
        <w:trPr>
          <w:cantSplit/>
          <w:trHeight w:val="414"/>
        </w:trPr>
        <w:tc>
          <w:tcPr>
            <w:tcW w:w="4581" w:type="dxa"/>
            <w:vAlign w:val="center"/>
          </w:tcPr>
          <w:p w14:paraId="4288F160" w14:textId="77777777" w:rsidR="00FD3002" w:rsidRPr="00642642" w:rsidRDefault="00FD3002" w:rsidP="006249DD">
            <w:pPr>
              <w:pStyle w:val="Intestazione"/>
              <w:tabs>
                <w:tab w:val="clear" w:pos="4819"/>
                <w:tab w:val="clear" w:pos="9638"/>
              </w:tabs>
              <w:jc w:val="center"/>
              <w:rPr>
                <w:rFonts w:asciiTheme="minorHAnsi" w:hAnsiTheme="minorHAnsi" w:cs="Calibri"/>
                <w:szCs w:val="20"/>
                <w:lang w:eastAsia="it-IT"/>
              </w:rPr>
            </w:pPr>
            <w:r w:rsidRPr="00642642">
              <w:rPr>
                <w:rFonts w:asciiTheme="minorHAnsi" w:hAnsiTheme="minorHAnsi" w:cs="Calibri"/>
                <w:szCs w:val="20"/>
                <w:lang w:eastAsia="it-IT"/>
              </w:rPr>
              <w:t>TOTALE INTERVENTI</w:t>
            </w:r>
          </w:p>
        </w:tc>
        <w:tc>
          <w:tcPr>
            <w:tcW w:w="5200" w:type="dxa"/>
            <w:vAlign w:val="center"/>
          </w:tcPr>
          <w:p w14:paraId="1AA0C7B2" w14:textId="77777777" w:rsidR="00FD3002" w:rsidRPr="00642642" w:rsidRDefault="00FD3002" w:rsidP="006249DD">
            <w:pPr>
              <w:jc w:val="center"/>
              <w:rPr>
                <w:rFonts w:asciiTheme="minorHAnsi" w:hAnsiTheme="minorHAnsi" w:cs="Calibri"/>
                <w:bCs/>
                <w:smallCaps/>
                <w:szCs w:val="20"/>
              </w:rPr>
            </w:pPr>
          </w:p>
        </w:tc>
      </w:tr>
      <w:tr w:rsidR="00FD3002" w:rsidRPr="007B4612" w14:paraId="162AE724" w14:textId="77777777" w:rsidTr="006249DD">
        <w:trPr>
          <w:cantSplit/>
          <w:trHeight w:val="356"/>
        </w:trPr>
        <w:tc>
          <w:tcPr>
            <w:tcW w:w="4581" w:type="dxa"/>
            <w:vAlign w:val="center"/>
          </w:tcPr>
          <w:p w14:paraId="641ADD82" w14:textId="65028D58" w:rsidR="00FD3002" w:rsidRPr="00642642" w:rsidRDefault="00FD3002" w:rsidP="006249DD">
            <w:pPr>
              <w:jc w:val="center"/>
              <w:rPr>
                <w:rFonts w:asciiTheme="minorHAnsi" w:hAnsiTheme="minorHAnsi" w:cs="Calibri"/>
                <w:szCs w:val="20"/>
                <w:lang w:val="it-IT"/>
              </w:rPr>
            </w:pPr>
            <w:r w:rsidRPr="00642642">
              <w:rPr>
                <w:rFonts w:asciiTheme="minorHAnsi" w:hAnsiTheme="minorHAnsi" w:cs="Calibri"/>
                <w:szCs w:val="20"/>
                <w:lang w:val="it-IT"/>
              </w:rPr>
              <w:t xml:space="preserve">TOTALE INTERVENTI </w:t>
            </w:r>
            <w:r w:rsidR="00631478">
              <w:rPr>
                <w:rFonts w:asciiTheme="minorHAnsi" w:hAnsiTheme="minorHAnsi" w:cs="Calibri"/>
                <w:szCs w:val="20"/>
                <w:lang w:val="it-IT"/>
              </w:rPr>
              <w:t>R</w:t>
            </w:r>
            <w:r w:rsidR="00631478" w:rsidRPr="00631478">
              <w:rPr>
                <w:rFonts w:asciiTheme="minorHAnsi" w:hAnsiTheme="minorHAnsi" w:cs="Calibri"/>
                <w:szCs w:val="20"/>
                <w:lang w:val="it-IT"/>
              </w:rPr>
              <w:t>egioni meno sviluppate e tutte le regioni il cui prodotto interno lordo (PIL) pro capite nel periodo dal 1°gennaio 2007 al 31 dicembre 2013 è stato inferiore al 75% della media dell’UE – 25 per il periodo di riferimento, ma superiore al 75% della media del PIL dell’UE -27</w:t>
            </w:r>
          </w:p>
        </w:tc>
        <w:tc>
          <w:tcPr>
            <w:tcW w:w="5200" w:type="dxa"/>
            <w:vAlign w:val="center"/>
          </w:tcPr>
          <w:p w14:paraId="75B0AEB2" w14:textId="77777777" w:rsidR="00FD3002" w:rsidRPr="00642642" w:rsidRDefault="00FD3002" w:rsidP="006249DD">
            <w:pPr>
              <w:jc w:val="center"/>
              <w:rPr>
                <w:rFonts w:asciiTheme="minorHAnsi" w:hAnsiTheme="minorHAnsi" w:cs="Calibri"/>
                <w:szCs w:val="20"/>
              </w:rPr>
            </w:pPr>
            <w:r w:rsidRPr="00642642">
              <w:rPr>
                <w:rFonts w:asciiTheme="minorHAnsi" w:hAnsiTheme="minorHAnsi" w:cs="Calibri"/>
                <w:szCs w:val="20"/>
              </w:rPr>
              <w:t>TOTALE INTERVENTI Altre Regioni</w:t>
            </w:r>
          </w:p>
        </w:tc>
      </w:tr>
      <w:tr w:rsidR="00FD3002" w:rsidRPr="007B4612" w14:paraId="6738F57E" w14:textId="77777777" w:rsidTr="006249DD">
        <w:trPr>
          <w:cantSplit/>
          <w:trHeight w:val="321"/>
        </w:trPr>
        <w:tc>
          <w:tcPr>
            <w:tcW w:w="4581" w:type="dxa"/>
            <w:vAlign w:val="center"/>
          </w:tcPr>
          <w:p w14:paraId="06F208F4" w14:textId="77777777" w:rsidR="00FD3002" w:rsidRPr="00642642" w:rsidRDefault="00FD3002" w:rsidP="006249DD">
            <w:pPr>
              <w:jc w:val="center"/>
              <w:rPr>
                <w:rFonts w:asciiTheme="minorHAnsi" w:hAnsiTheme="minorHAnsi" w:cs="Calibri"/>
                <w:szCs w:val="20"/>
              </w:rPr>
            </w:pPr>
          </w:p>
        </w:tc>
        <w:tc>
          <w:tcPr>
            <w:tcW w:w="5200" w:type="dxa"/>
            <w:vAlign w:val="center"/>
          </w:tcPr>
          <w:p w14:paraId="0E4E26F3" w14:textId="77777777" w:rsidR="00FD3002" w:rsidRPr="00642642" w:rsidRDefault="00FD3002" w:rsidP="006249DD">
            <w:pPr>
              <w:jc w:val="center"/>
              <w:rPr>
                <w:rFonts w:asciiTheme="minorHAnsi" w:hAnsiTheme="minorHAnsi" w:cs="Calibri"/>
                <w:szCs w:val="20"/>
              </w:rPr>
            </w:pPr>
          </w:p>
        </w:tc>
      </w:tr>
    </w:tbl>
    <w:p w14:paraId="0F2ECBFA" w14:textId="77777777" w:rsidR="00FD3002" w:rsidRDefault="00FD3002" w:rsidP="00FD3002">
      <w:pPr>
        <w:adjustRightInd w:val="0"/>
        <w:ind w:left="284"/>
        <w:rPr>
          <w:rFonts w:asciiTheme="minorHAnsi" w:hAnsiTheme="minorHAnsi" w:cs="Calibri"/>
          <w:szCs w:val="20"/>
        </w:rPr>
      </w:pPr>
    </w:p>
    <w:p w14:paraId="1153EA33" w14:textId="77777777" w:rsidR="00FD3002" w:rsidRDefault="00FD3002" w:rsidP="00FD3002">
      <w:pPr>
        <w:adjustRightInd w:val="0"/>
        <w:ind w:left="284"/>
        <w:rPr>
          <w:rFonts w:asciiTheme="minorHAnsi" w:hAnsiTheme="minorHAnsi" w:cs="Calibri"/>
          <w:szCs w:val="20"/>
        </w:rPr>
      </w:pPr>
    </w:p>
    <w:p w14:paraId="5B4C58BA" w14:textId="77777777" w:rsidR="00FD3002" w:rsidRPr="00D73A53" w:rsidRDefault="00FD3002" w:rsidP="00FD3002">
      <w:pPr>
        <w:adjustRightInd w:val="0"/>
        <w:ind w:left="284"/>
        <w:rPr>
          <w:rFonts w:asciiTheme="minorHAnsi" w:hAnsiTheme="minorHAns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FD3002" w:rsidRPr="002F72C4" w14:paraId="3C4BEC85" w14:textId="77777777" w:rsidTr="006249DD">
        <w:tc>
          <w:tcPr>
            <w:tcW w:w="10112" w:type="dxa"/>
            <w:shd w:val="clear" w:color="auto" w:fill="BFBFBF"/>
          </w:tcPr>
          <w:p w14:paraId="1AF4CC3C" w14:textId="77777777" w:rsidR="00FD3002" w:rsidRPr="00D73A53" w:rsidRDefault="00FD3002" w:rsidP="006249DD">
            <w:pPr>
              <w:adjustRightInd w:val="0"/>
              <w:rPr>
                <w:rFonts w:asciiTheme="minorHAnsi" w:eastAsia="Calibri" w:hAnsiTheme="minorHAnsi" w:cs="Calibri"/>
                <w:szCs w:val="20"/>
                <w:lang w:val="it-IT"/>
              </w:rPr>
            </w:pPr>
            <w:r w:rsidRPr="00D73A53">
              <w:rPr>
                <w:rFonts w:asciiTheme="minorHAnsi" w:eastAsia="Calibri" w:hAnsiTheme="minorHAnsi" w:cs="Calibri"/>
                <w:szCs w:val="20"/>
                <w:lang w:val="it-IT"/>
              </w:rPr>
              <w:t>4. ELENCO DI DETTAGLIO DEGLI INVESTIMENTI</w:t>
            </w:r>
          </w:p>
        </w:tc>
      </w:tr>
    </w:tbl>
    <w:p w14:paraId="47BD722C" w14:textId="77777777" w:rsidR="00FD3002" w:rsidRPr="00D73A53" w:rsidRDefault="00FD3002" w:rsidP="00FD3002">
      <w:pPr>
        <w:adjustRightInd w:val="0"/>
        <w:rPr>
          <w:rFonts w:asciiTheme="minorHAnsi" w:hAnsiTheme="minorHAnsi" w:cs="Calibri"/>
          <w:szCs w:val="20"/>
          <w:lang w:val="it-IT"/>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701"/>
        <w:gridCol w:w="1276"/>
        <w:gridCol w:w="1417"/>
        <w:gridCol w:w="1134"/>
        <w:gridCol w:w="992"/>
        <w:gridCol w:w="1560"/>
      </w:tblGrid>
      <w:tr w:rsidR="00FD3002" w:rsidRPr="005C6486" w14:paraId="022E1F07" w14:textId="77777777" w:rsidTr="006249DD">
        <w:trPr>
          <w:trHeight w:val="213"/>
        </w:trPr>
        <w:tc>
          <w:tcPr>
            <w:tcW w:w="2093" w:type="dxa"/>
            <w:tcBorders>
              <w:top w:val="single" w:sz="4" w:space="0" w:color="auto"/>
              <w:left w:val="single" w:sz="4" w:space="0" w:color="auto"/>
              <w:bottom w:val="single" w:sz="4" w:space="0" w:color="auto"/>
              <w:right w:val="single" w:sz="4" w:space="0" w:color="auto"/>
            </w:tcBorders>
            <w:shd w:val="clear" w:color="auto" w:fill="E0E0E0"/>
            <w:vAlign w:val="center"/>
          </w:tcPr>
          <w:p w14:paraId="49D1E33E" w14:textId="77777777" w:rsidR="00FD3002" w:rsidRPr="005C6486" w:rsidRDefault="00FD3002" w:rsidP="006249DD">
            <w:pPr>
              <w:adjustRightInd w:val="0"/>
              <w:jc w:val="center"/>
              <w:rPr>
                <w:rFonts w:asciiTheme="minorHAnsi" w:hAnsiTheme="minorHAnsi" w:cs="Calibri"/>
                <w:b/>
                <w:bCs/>
                <w:szCs w:val="20"/>
              </w:rPr>
            </w:pPr>
            <w:r w:rsidRPr="005C6486">
              <w:rPr>
                <w:rFonts w:asciiTheme="minorHAnsi" w:hAnsiTheme="minorHAnsi" w:cs="Calibri"/>
                <w:b/>
                <w:bCs/>
                <w:szCs w:val="20"/>
              </w:rPr>
              <w:t>Descrizione intervento/spesa</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14079286" w14:textId="77777777" w:rsidR="00FD3002" w:rsidRPr="005C6486" w:rsidRDefault="00FD3002" w:rsidP="006249DD">
            <w:pPr>
              <w:adjustRightInd w:val="0"/>
              <w:jc w:val="center"/>
              <w:rPr>
                <w:rFonts w:asciiTheme="minorHAnsi" w:hAnsiTheme="minorHAnsi" w:cs="Calibri"/>
                <w:i/>
                <w:iCs/>
                <w:szCs w:val="20"/>
                <w:lang w:val="it-IT"/>
              </w:rPr>
            </w:pPr>
            <w:r w:rsidRPr="005C6486">
              <w:rPr>
                <w:rFonts w:asciiTheme="minorHAnsi" w:hAnsiTheme="minorHAnsi" w:cs="Calibri"/>
                <w:b/>
                <w:bCs/>
                <w:szCs w:val="20"/>
                <w:lang w:val="it-IT"/>
              </w:rPr>
              <w:t>Tabella e voce di spesa</w:t>
            </w:r>
            <w:r w:rsidRPr="005C6486">
              <w:rPr>
                <w:rStyle w:val="Rimandonotaapidipagina"/>
                <w:rFonts w:asciiTheme="minorHAnsi" w:hAnsiTheme="minorHAnsi" w:cs="Calibri"/>
                <w:b/>
                <w:bCs/>
                <w:szCs w:val="20"/>
                <w:lang w:val="it-IT"/>
              </w:rPr>
              <w:footnoteReference w:id="4"/>
            </w:r>
          </w:p>
        </w:tc>
        <w:tc>
          <w:tcPr>
            <w:tcW w:w="1276" w:type="dxa"/>
            <w:tcBorders>
              <w:top w:val="single" w:sz="4" w:space="0" w:color="auto"/>
              <w:left w:val="single" w:sz="4" w:space="0" w:color="auto"/>
              <w:bottom w:val="single" w:sz="4" w:space="0" w:color="auto"/>
              <w:right w:val="single" w:sz="4" w:space="0" w:color="auto"/>
            </w:tcBorders>
            <w:shd w:val="clear" w:color="auto" w:fill="E0E0E0"/>
            <w:vAlign w:val="center"/>
          </w:tcPr>
          <w:p w14:paraId="018CDFB9" w14:textId="77777777" w:rsidR="00FD3002" w:rsidRPr="005C6486" w:rsidRDefault="00FD3002" w:rsidP="006249DD">
            <w:pPr>
              <w:adjustRightInd w:val="0"/>
              <w:jc w:val="center"/>
              <w:rPr>
                <w:rFonts w:asciiTheme="minorHAnsi" w:hAnsiTheme="minorHAnsi" w:cs="Calibri"/>
                <w:b/>
                <w:bCs/>
                <w:szCs w:val="20"/>
              </w:rPr>
            </w:pPr>
            <w:r w:rsidRPr="005C6486">
              <w:rPr>
                <w:rFonts w:asciiTheme="minorHAnsi" w:hAnsiTheme="minorHAnsi" w:cs="Calibri"/>
                <w:b/>
                <w:bCs/>
                <w:szCs w:val="20"/>
              </w:rPr>
              <w:t>Importo previsto</w:t>
            </w:r>
          </w:p>
          <w:p w14:paraId="146F62CC" w14:textId="77777777" w:rsidR="00FD3002" w:rsidRPr="005C6486" w:rsidRDefault="00FD3002" w:rsidP="006249DD">
            <w:pPr>
              <w:adjustRightInd w:val="0"/>
              <w:jc w:val="center"/>
              <w:rPr>
                <w:rFonts w:asciiTheme="minorHAnsi" w:hAnsiTheme="minorHAnsi" w:cs="Calibri"/>
                <w:i/>
                <w:iCs/>
                <w:szCs w:val="20"/>
              </w:rPr>
            </w:pPr>
            <w:r w:rsidRPr="005C6486">
              <w:rPr>
                <w:rFonts w:asciiTheme="minorHAnsi" w:hAnsiTheme="minorHAnsi" w:cs="Calibri"/>
                <w:i/>
                <w:iCs/>
                <w:szCs w:val="20"/>
              </w:rPr>
              <w:t>(Euro)</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102DF47F" w14:textId="77777777" w:rsidR="00FD3002" w:rsidRPr="005C6486" w:rsidRDefault="00FD3002" w:rsidP="006249DD">
            <w:pPr>
              <w:adjustRightInd w:val="0"/>
              <w:jc w:val="center"/>
              <w:rPr>
                <w:rFonts w:asciiTheme="minorHAnsi" w:hAnsiTheme="minorHAnsi" w:cs="Calibri"/>
                <w:b/>
                <w:bCs/>
                <w:szCs w:val="20"/>
              </w:rPr>
            </w:pPr>
            <w:r w:rsidRPr="005C6486">
              <w:rPr>
                <w:rFonts w:asciiTheme="minorHAnsi" w:hAnsiTheme="minorHAnsi" w:cs="Calibri"/>
                <w:b/>
                <w:bCs/>
                <w:szCs w:val="20"/>
              </w:rPr>
              <w:t>Importo ammissibile</w:t>
            </w:r>
          </w:p>
          <w:p w14:paraId="4E095695" w14:textId="77777777" w:rsidR="00FD3002" w:rsidRPr="005C6486" w:rsidRDefault="00FD3002" w:rsidP="006249DD">
            <w:pPr>
              <w:adjustRightInd w:val="0"/>
              <w:jc w:val="center"/>
              <w:rPr>
                <w:rFonts w:asciiTheme="minorHAnsi" w:hAnsiTheme="minorHAnsi" w:cs="Calibri"/>
                <w:i/>
                <w:iCs/>
                <w:szCs w:val="20"/>
              </w:rPr>
            </w:pPr>
            <w:r w:rsidRPr="005C6486">
              <w:rPr>
                <w:rFonts w:asciiTheme="minorHAnsi" w:hAnsiTheme="minorHAnsi" w:cs="Calibri"/>
                <w:i/>
                <w:iCs/>
                <w:szCs w:val="20"/>
              </w:rPr>
              <w:t>(Euro)</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14:paraId="574B7B4A" w14:textId="77777777" w:rsidR="00FD3002" w:rsidRPr="005C6486" w:rsidRDefault="00FD3002" w:rsidP="006249DD">
            <w:pPr>
              <w:adjustRightInd w:val="0"/>
              <w:jc w:val="center"/>
              <w:rPr>
                <w:rFonts w:asciiTheme="minorHAnsi" w:hAnsiTheme="minorHAnsi" w:cs="Calibri"/>
                <w:b/>
                <w:bCs/>
                <w:szCs w:val="20"/>
              </w:rPr>
            </w:pPr>
            <w:r w:rsidRPr="005C6486">
              <w:rPr>
                <w:rFonts w:asciiTheme="minorHAnsi" w:hAnsiTheme="minorHAnsi" w:cs="Calibri"/>
                <w:b/>
                <w:bCs/>
                <w:szCs w:val="20"/>
              </w:rPr>
              <w:t xml:space="preserve">Aliquota IVA </w:t>
            </w:r>
            <w:r w:rsidRPr="005C6486">
              <w:rPr>
                <w:rFonts w:asciiTheme="minorHAnsi" w:hAnsiTheme="minorHAnsi" w:cs="Calibri"/>
                <w:i/>
                <w:iCs/>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E0E0E0"/>
            <w:vAlign w:val="center"/>
          </w:tcPr>
          <w:p w14:paraId="05C5B049" w14:textId="77777777" w:rsidR="00FD3002" w:rsidRPr="005C6486" w:rsidRDefault="00FD3002" w:rsidP="006249DD">
            <w:pPr>
              <w:adjustRightInd w:val="0"/>
              <w:jc w:val="center"/>
              <w:rPr>
                <w:rFonts w:asciiTheme="minorHAnsi" w:hAnsiTheme="minorHAnsi" w:cs="Calibri"/>
                <w:b/>
                <w:bCs/>
                <w:szCs w:val="20"/>
              </w:rPr>
            </w:pPr>
            <w:r w:rsidRPr="005C6486">
              <w:rPr>
                <w:rFonts w:asciiTheme="minorHAnsi" w:hAnsiTheme="minorHAnsi" w:cs="Calibri"/>
                <w:b/>
                <w:bCs/>
                <w:szCs w:val="20"/>
              </w:rPr>
              <w:t>Aliquota Amm.to</w:t>
            </w:r>
          </w:p>
          <w:p w14:paraId="0C08914D" w14:textId="77777777" w:rsidR="00FD3002" w:rsidRPr="005C6486" w:rsidRDefault="00FD3002" w:rsidP="006249DD">
            <w:pPr>
              <w:adjustRightInd w:val="0"/>
              <w:jc w:val="center"/>
              <w:rPr>
                <w:rFonts w:asciiTheme="minorHAnsi" w:hAnsiTheme="minorHAnsi" w:cs="Calibri"/>
                <w:i/>
                <w:iCs/>
                <w:szCs w:val="20"/>
              </w:rPr>
            </w:pPr>
            <w:r w:rsidRPr="005C6486">
              <w:rPr>
                <w:rFonts w:asciiTheme="minorHAnsi" w:hAnsiTheme="minorHAnsi" w:cs="Calibri"/>
                <w:i/>
                <w:iCs/>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14:paraId="3FBAF3F7" w14:textId="77777777" w:rsidR="00FD3002" w:rsidRPr="005C6486" w:rsidRDefault="00FD3002" w:rsidP="006249DD">
            <w:pPr>
              <w:adjustRightInd w:val="0"/>
              <w:jc w:val="center"/>
              <w:rPr>
                <w:rFonts w:asciiTheme="minorHAnsi" w:hAnsiTheme="minorHAnsi" w:cs="Calibri"/>
                <w:b/>
                <w:bCs/>
                <w:szCs w:val="20"/>
              </w:rPr>
            </w:pPr>
            <w:r w:rsidRPr="005C6486">
              <w:rPr>
                <w:rFonts w:asciiTheme="minorHAnsi" w:hAnsiTheme="minorHAnsi" w:cs="Calibri"/>
                <w:b/>
                <w:bCs/>
                <w:szCs w:val="20"/>
              </w:rPr>
              <w:t>Localizzazione intervento</w:t>
            </w:r>
          </w:p>
        </w:tc>
      </w:tr>
      <w:tr w:rsidR="00FD3002" w:rsidRPr="005C6486" w14:paraId="6874DA7C" w14:textId="77777777" w:rsidTr="006249DD">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3E691048" w14:textId="77777777" w:rsidR="00FD3002" w:rsidRPr="005C6486" w:rsidRDefault="00FD3002" w:rsidP="006249DD">
            <w:pPr>
              <w:adjustRightInd w:val="0"/>
              <w:rPr>
                <w:rFonts w:asciiTheme="minorHAnsi" w:hAnsiTheme="minorHAnsi" w:cs="Calibri"/>
                <w:b/>
                <w:bCs/>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FA27199" w14:textId="77777777" w:rsidR="00FD3002" w:rsidRPr="005C6486" w:rsidRDefault="00FD3002" w:rsidP="006249DD">
            <w:pPr>
              <w:adjustRightInd w:val="0"/>
              <w:jc w:val="center"/>
              <w:rPr>
                <w:rFonts w:asciiTheme="minorHAnsi" w:hAnsiTheme="minorHAnsi" w:cs="Calibri"/>
                <w:b/>
                <w:bCs/>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5ECEA72" w14:textId="77777777" w:rsidR="00FD3002" w:rsidRPr="005C6486" w:rsidRDefault="00FD3002" w:rsidP="006249DD">
            <w:pPr>
              <w:adjustRightInd w:val="0"/>
              <w:jc w:val="center"/>
              <w:rPr>
                <w:rFonts w:asciiTheme="minorHAnsi" w:hAnsiTheme="minorHAnsi" w:cs="Calibri"/>
                <w:b/>
                <w:bCs/>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CEB1EE3" w14:textId="77777777" w:rsidR="00FD3002" w:rsidRPr="005C6486" w:rsidRDefault="00FD3002" w:rsidP="006249DD">
            <w:pPr>
              <w:adjustRightInd w:val="0"/>
              <w:jc w:val="center"/>
              <w:rPr>
                <w:rFonts w:asciiTheme="minorHAnsi" w:hAnsiTheme="minorHAnsi" w:cs="Calibri"/>
                <w:b/>
                <w:bCs/>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30CAD88" w14:textId="77777777" w:rsidR="00FD3002" w:rsidRPr="005C6486" w:rsidRDefault="00FD3002" w:rsidP="006249DD">
            <w:pPr>
              <w:adjustRightInd w:val="0"/>
              <w:jc w:val="center"/>
              <w:rPr>
                <w:rFonts w:asciiTheme="minorHAnsi" w:hAnsiTheme="minorHAnsi" w:cs="Calibri"/>
                <w:b/>
                <w:bCs/>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1869DD53" w14:textId="77777777" w:rsidR="00FD3002" w:rsidRPr="005C6486" w:rsidRDefault="00FD3002" w:rsidP="006249DD">
            <w:pPr>
              <w:adjustRightInd w:val="0"/>
              <w:jc w:val="center"/>
              <w:rPr>
                <w:rFonts w:asciiTheme="minorHAnsi" w:hAnsiTheme="minorHAnsi" w:cs="Calibri"/>
                <w:b/>
                <w:bCs/>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05C855C" w14:textId="77777777" w:rsidR="00FD3002" w:rsidRPr="005C6486" w:rsidRDefault="00FD3002" w:rsidP="006249DD">
            <w:pPr>
              <w:adjustRightInd w:val="0"/>
              <w:jc w:val="center"/>
              <w:rPr>
                <w:rFonts w:asciiTheme="minorHAnsi" w:hAnsiTheme="minorHAnsi" w:cs="Calibri"/>
                <w:b/>
                <w:bCs/>
                <w:szCs w:val="20"/>
              </w:rPr>
            </w:pPr>
          </w:p>
        </w:tc>
      </w:tr>
      <w:tr w:rsidR="00FD3002" w:rsidRPr="005C6486" w14:paraId="75B3F3E3" w14:textId="77777777" w:rsidTr="006249DD">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65EEAC7F" w14:textId="77777777" w:rsidR="00FD3002" w:rsidRPr="005C6486" w:rsidRDefault="00FD3002" w:rsidP="006249DD">
            <w:pPr>
              <w:adjustRightInd w:val="0"/>
              <w:rPr>
                <w:rFonts w:asciiTheme="minorHAnsi" w:hAnsiTheme="minorHAnsi" w:cs="Calibri"/>
                <w:b/>
                <w:bCs/>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05C8218" w14:textId="77777777" w:rsidR="00FD3002" w:rsidRPr="005C6486" w:rsidRDefault="00FD3002" w:rsidP="006249DD">
            <w:pPr>
              <w:adjustRightInd w:val="0"/>
              <w:jc w:val="center"/>
              <w:rPr>
                <w:rFonts w:asciiTheme="minorHAnsi" w:hAnsiTheme="minorHAnsi" w:cs="Calibri"/>
                <w:b/>
                <w:bCs/>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7F79328" w14:textId="77777777" w:rsidR="00FD3002" w:rsidRPr="005C6486" w:rsidRDefault="00FD3002" w:rsidP="006249DD">
            <w:pPr>
              <w:adjustRightInd w:val="0"/>
              <w:jc w:val="center"/>
              <w:rPr>
                <w:rFonts w:asciiTheme="minorHAnsi" w:hAnsiTheme="minorHAnsi" w:cs="Calibri"/>
                <w:b/>
                <w:bCs/>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FD54775" w14:textId="77777777" w:rsidR="00FD3002" w:rsidRPr="005C6486" w:rsidRDefault="00FD3002" w:rsidP="006249DD">
            <w:pPr>
              <w:adjustRightInd w:val="0"/>
              <w:jc w:val="center"/>
              <w:rPr>
                <w:rFonts w:asciiTheme="minorHAnsi" w:hAnsiTheme="minorHAnsi" w:cs="Calibri"/>
                <w:b/>
                <w:bCs/>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4236338" w14:textId="77777777" w:rsidR="00FD3002" w:rsidRPr="005C6486" w:rsidRDefault="00FD3002" w:rsidP="006249DD">
            <w:pPr>
              <w:adjustRightInd w:val="0"/>
              <w:jc w:val="center"/>
              <w:rPr>
                <w:rFonts w:asciiTheme="minorHAnsi" w:hAnsiTheme="minorHAnsi" w:cs="Calibri"/>
                <w:b/>
                <w:bCs/>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CA21DCE" w14:textId="77777777" w:rsidR="00FD3002" w:rsidRPr="005C6486" w:rsidRDefault="00FD3002" w:rsidP="006249DD">
            <w:pPr>
              <w:adjustRightInd w:val="0"/>
              <w:jc w:val="center"/>
              <w:rPr>
                <w:rFonts w:asciiTheme="minorHAnsi" w:hAnsiTheme="minorHAnsi" w:cs="Calibri"/>
                <w:b/>
                <w:bCs/>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25E461A" w14:textId="77777777" w:rsidR="00FD3002" w:rsidRPr="005C6486" w:rsidRDefault="00FD3002" w:rsidP="006249DD">
            <w:pPr>
              <w:adjustRightInd w:val="0"/>
              <w:jc w:val="center"/>
              <w:rPr>
                <w:rFonts w:asciiTheme="minorHAnsi" w:hAnsiTheme="minorHAnsi" w:cs="Calibri"/>
                <w:b/>
                <w:bCs/>
                <w:szCs w:val="20"/>
              </w:rPr>
            </w:pPr>
          </w:p>
        </w:tc>
      </w:tr>
      <w:tr w:rsidR="00FD3002" w:rsidRPr="005C6486" w14:paraId="3EF16DEC" w14:textId="77777777" w:rsidTr="006249DD">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13A03E43" w14:textId="77777777" w:rsidR="00FD3002" w:rsidRPr="005C6486" w:rsidRDefault="00FD3002" w:rsidP="006249DD">
            <w:pPr>
              <w:adjustRightInd w:val="0"/>
              <w:rPr>
                <w:rFonts w:asciiTheme="minorHAnsi" w:hAnsiTheme="minorHAnsi" w:cs="Calibri"/>
                <w:b/>
                <w:bCs/>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5813F06" w14:textId="77777777" w:rsidR="00FD3002" w:rsidRPr="005C6486" w:rsidRDefault="00FD3002" w:rsidP="006249DD">
            <w:pPr>
              <w:adjustRightInd w:val="0"/>
              <w:jc w:val="center"/>
              <w:rPr>
                <w:rFonts w:asciiTheme="minorHAnsi" w:hAnsiTheme="minorHAnsi" w:cs="Calibri"/>
                <w:b/>
                <w:bCs/>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A5B82E0" w14:textId="77777777" w:rsidR="00FD3002" w:rsidRPr="005C6486" w:rsidRDefault="00FD3002" w:rsidP="006249DD">
            <w:pPr>
              <w:adjustRightInd w:val="0"/>
              <w:jc w:val="center"/>
              <w:rPr>
                <w:rFonts w:asciiTheme="minorHAnsi" w:hAnsiTheme="minorHAnsi" w:cs="Calibri"/>
                <w:b/>
                <w:bCs/>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3B89FF8" w14:textId="77777777" w:rsidR="00FD3002" w:rsidRPr="005C6486" w:rsidRDefault="00FD3002" w:rsidP="006249DD">
            <w:pPr>
              <w:adjustRightInd w:val="0"/>
              <w:jc w:val="center"/>
              <w:rPr>
                <w:rFonts w:asciiTheme="minorHAnsi" w:hAnsiTheme="minorHAnsi" w:cs="Calibri"/>
                <w:b/>
                <w:bCs/>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CDDC9B4" w14:textId="77777777" w:rsidR="00FD3002" w:rsidRPr="005C6486" w:rsidRDefault="00FD3002" w:rsidP="006249DD">
            <w:pPr>
              <w:adjustRightInd w:val="0"/>
              <w:jc w:val="center"/>
              <w:rPr>
                <w:rFonts w:asciiTheme="minorHAnsi" w:hAnsiTheme="minorHAnsi" w:cs="Calibri"/>
                <w:b/>
                <w:bCs/>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738FEBB5" w14:textId="77777777" w:rsidR="00FD3002" w:rsidRPr="005C6486" w:rsidRDefault="00FD3002" w:rsidP="006249DD">
            <w:pPr>
              <w:adjustRightInd w:val="0"/>
              <w:jc w:val="center"/>
              <w:rPr>
                <w:rFonts w:asciiTheme="minorHAnsi" w:hAnsiTheme="minorHAnsi" w:cs="Calibri"/>
                <w:b/>
                <w:bCs/>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3527F7A" w14:textId="77777777" w:rsidR="00FD3002" w:rsidRPr="005C6486" w:rsidRDefault="00FD3002" w:rsidP="006249DD">
            <w:pPr>
              <w:adjustRightInd w:val="0"/>
              <w:jc w:val="center"/>
              <w:rPr>
                <w:rFonts w:asciiTheme="minorHAnsi" w:hAnsiTheme="minorHAnsi" w:cs="Calibri"/>
                <w:b/>
                <w:bCs/>
                <w:szCs w:val="20"/>
              </w:rPr>
            </w:pPr>
          </w:p>
        </w:tc>
      </w:tr>
      <w:tr w:rsidR="00FD3002" w:rsidRPr="005C6486" w14:paraId="28DADA27" w14:textId="77777777" w:rsidTr="006249DD">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4F12C14A" w14:textId="77777777" w:rsidR="00FD3002" w:rsidRPr="005C6486" w:rsidRDefault="00FD3002" w:rsidP="006249DD">
            <w:pPr>
              <w:adjustRightInd w:val="0"/>
              <w:rPr>
                <w:rFonts w:asciiTheme="minorHAnsi" w:hAnsiTheme="minorHAnsi" w:cs="Calibri"/>
                <w:b/>
                <w:bCs/>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D8E0376" w14:textId="77777777" w:rsidR="00FD3002" w:rsidRPr="005C6486" w:rsidRDefault="00FD3002" w:rsidP="006249DD">
            <w:pPr>
              <w:adjustRightInd w:val="0"/>
              <w:jc w:val="center"/>
              <w:rPr>
                <w:rFonts w:asciiTheme="minorHAnsi" w:hAnsiTheme="minorHAnsi" w:cs="Calibri"/>
                <w:b/>
                <w:bCs/>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C277598" w14:textId="77777777" w:rsidR="00FD3002" w:rsidRPr="005C6486" w:rsidRDefault="00FD3002" w:rsidP="006249DD">
            <w:pPr>
              <w:adjustRightInd w:val="0"/>
              <w:jc w:val="center"/>
              <w:rPr>
                <w:rFonts w:asciiTheme="minorHAnsi" w:hAnsiTheme="minorHAnsi" w:cs="Calibri"/>
                <w:b/>
                <w:bCs/>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0D73D1B" w14:textId="77777777" w:rsidR="00FD3002" w:rsidRPr="005C6486" w:rsidRDefault="00FD3002" w:rsidP="006249DD">
            <w:pPr>
              <w:adjustRightInd w:val="0"/>
              <w:jc w:val="center"/>
              <w:rPr>
                <w:rFonts w:asciiTheme="minorHAnsi" w:hAnsiTheme="minorHAnsi" w:cs="Calibri"/>
                <w:b/>
                <w:bCs/>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C501C70" w14:textId="77777777" w:rsidR="00FD3002" w:rsidRPr="005C6486" w:rsidRDefault="00FD3002" w:rsidP="006249DD">
            <w:pPr>
              <w:adjustRightInd w:val="0"/>
              <w:jc w:val="center"/>
              <w:rPr>
                <w:rFonts w:asciiTheme="minorHAnsi" w:hAnsiTheme="minorHAnsi" w:cs="Calibri"/>
                <w:b/>
                <w:bCs/>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485FB02E" w14:textId="77777777" w:rsidR="00FD3002" w:rsidRPr="005C6486" w:rsidRDefault="00FD3002" w:rsidP="006249DD">
            <w:pPr>
              <w:adjustRightInd w:val="0"/>
              <w:jc w:val="center"/>
              <w:rPr>
                <w:rFonts w:asciiTheme="minorHAnsi" w:hAnsiTheme="minorHAnsi" w:cs="Calibri"/>
                <w:b/>
                <w:bCs/>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9F6B718" w14:textId="77777777" w:rsidR="00FD3002" w:rsidRPr="005C6486" w:rsidRDefault="00FD3002" w:rsidP="006249DD">
            <w:pPr>
              <w:adjustRightInd w:val="0"/>
              <w:jc w:val="center"/>
              <w:rPr>
                <w:rFonts w:asciiTheme="minorHAnsi" w:hAnsiTheme="minorHAnsi" w:cs="Calibri"/>
                <w:b/>
                <w:bCs/>
                <w:szCs w:val="20"/>
              </w:rPr>
            </w:pPr>
          </w:p>
        </w:tc>
      </w:tr>
      <w:tr w:rsidR="00FD3002" w:rsidRPr="005C6486" w14:paraId="1F3609EF" w14:textId="77777777" w:rsidTr="006249DD">
        <w:trPr>
          <w:trHeight w:val="510"/>
        </w:trPr>
        <w:tc>
          <w:tcPr>
            <w:tcW w:w="2093" w:type="dxa"/>
            <w:tcBorders>
              <w:top w:val="single" w:sz="4" w:space="0" w:color="auto"/>
              <w:left w:val="single" w:sz="4" w:space="0" w:color="auto"/>
              <w:bottom w:val="single" w:sz="4" w:space="0" w:color="auto"/>
              <w:right w:val="single" w:sz="4" w:space="0" w:color="auto"/>
            </w:tcBorders>
            <w:vAlign w:val="center"/>
          </w:tcPr>
          <w:p w14:paraId="6EEFDA1D" w14:textId="77777777" w:rsidR="00FD3002" w:rsidRPr="005C6486" w:rsidRDefault="00FD3002" w:rsidP="006249DD">
            <w:pPr>
              <w:adjustRightInd w:val="0"/>
              <w:rPr>
                <w:rFonts w:asciiTheme="minorHAnsi" w:hAnsiTheme="minorHAnsi" w:cs="Calibri"/>
                <w:b/>
                <w:bCs/>
                <w:szCs w:val="20"/>
              </w:rPr>
            </w:pPr>
            <w:r w:rsidRPr="005C6486">
              <w:rPr>
                <w:rFonts w:asciiTheme="minorHAnsi" w:hAnsiTheme="minorHAnsi" w:cs="Calibri"/>
                <w:b/>
                <w:bCs/>
                <w:szCs w:val="20"/>
              </w:rPr>
              <w:t>Totale</w:t>
            </w:r>
          </w:p>
        </w:tc>
        <w:tc>
          <w:tcPr>
            <w:tcW w:w="1701" w:type="dxa"/>
            <w:tcBorders>
              <w:top w:val="single" w:sz="4" w:space="0" w:color="auto"/>
              <w:left w:val="single" w:sz="4" w:space="0" w:color="auto"/>
              <w:bottom w:val="single" w:sz="4" w:space="0" w:color="auto"/>
              <w:right w:val="single" w:sz="4" w:space="0" w:color="auto"/>
            </w:tcBorders>
            <w:vAlign w:val="center"/>
          </w:tcPr>
          <w:p w14:paraId="028F8379" w14:textId="77777777" w:rsidR="00FD3002" w:rsidRPr="005C6486" w:rsidRDefault="00FD3002" w:rsidP="006249DD">
            <w:pPr>
              <w:adjustRightInd w:val="0"/>
              <w:jc w:val="center"/>
              <w:rPr>
                <w:rFonts w:asciiTheme="minorHAnsi" w:hAnsiTheme="minorHAnsi" w:cs="Calibri"/>
                <w:b/>
                <w:bCs/>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6B37307" w14:textId="77777777" w:rsidR="00FD3002" w:rsidRPr="005C6486" w:rsidRDefault="00FD3002" w:rsidP="006249DD">
            <w:pPr>
              <w:adjustRightInd w:val="0"/>
              <w:jc w:val="center"/>
              <w:rPr>
                <w:rFonts w:asciiTheme="minorHAnsi" w:hAnsiTheme="minorHAnsi" w:cs="Calibri"/>
                <w:b/>
                <w:bCs/>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D50A49E" w14:textId="77777777" w:rsidR="00FD3002" w:rsidRPr="005C6486" w:rsidRDefault="00FD3002" w:rsidP="006249DD">
            <w:pPr>
              <w:adjustRightInd w:val="0"/>
              <w:jc w:val="center"/>
              <w:rPr>
                <w:rFonts w:asciiTheme="minorHAnsi" w:hAnsiTheme="minorHAnsi" w:cs="Calibri"/>
                <w:b/>
                <w:bCs/>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9C82068" w14:textId="77777777" w:rsidR="00FD3002" w:rsidRPr="005C6486" w:rsidRDefault="00FD3002" w:rsidP="006249DD">
            <w:pPr>
              <w:adjustRightInd w:val="0"/>
              <w:jc w:val="center"/>
              <w:rPr>
                <w:rFonts w:asciiTheme="minorHAnsi" w:hAnsiTheme="minorHAnsi" w:cs="Calibri"/>
                <w:b/>
                <w:bCs/>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6D901BE8" w14:textId="77777777" w:rsidR="00FD3002" w:rsidRPr="005C6486" w:rsidRDefault="00FD3002" w:rsidP="006249DD">
            <w:pPr>
              <w:adjustRightInd w:val="0"/>
              <w:jc w:val="center"/>
              <w:rPr>
                <w:rFonts w:asciiTheme="minorHAnsi" w:hAnsiTheme="minorHAnsi" w:cs="Calibri"/>
                <w:b/>
                <w:bCs/>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4C8B8339" w14:textId="77777777" w:rsidR="00FD3002" w:rsidRPr="005C6486" w:rsidRDefault="00FD3002" w:rsidP="006249DD">
            <w:pPr>
              <w:adjustRightInd w:val="0"/>
              <w:jc w:val="center"/>
              <w:rPr>
                <w:rFonts w:asciiTheme="minorHAnsi" w:hAnsiTheme="minorHAnsi" w:cs="Calibri"/>
                <w:b/>
                <w:bCs/>
                <w:szCs w:val="20"/>
              </w:rPr>
            </w:pPr>
          </w:p>
        </w:tc>
      </w:tr>
    </w:tbl>
    <w:p w14:paraId="7727E2B3" w14:textId="77777777" w:rsidR="00FD3002" w:rsidRPr="005C6486" w:rsidRDefault="00FD3002" w:rsidP="00FD3002">
      <w:pPr>
        <w:adjustRightInd w:val="0"/>
        <w:rPr>
          <w:rFonts w:asciiTheme="minorHAnsi" w:hAnsiTheme="minorHAnsi" w:cs="Calibr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FD3002" w:rsidRPr="002F72C4" w14:paraId="7C60AC56" w14:textId="77777777" w:rsidTr="006249DD">
        <w:tc>
          <w:tcPr>
            <w:tcW w:w="10112" w:type="dxa"/>
            <w:shd w:val="clear" w:color="auto" w:fill="BFBFBF"/>
          </w:tcPr>
          <w:p w14:paraId="5030D4CD" w14:textId="77777777" w:rsidR="00FD3002" w:rsidRPr="00756831" w:rsidRDefault="00FD3002" w:rsidP="006249DD">
            <w:pPr>
              <w:adjustRightInd w:val="0"/>
              <w:rPr>
                <w:rFonts w:asciiTheme="minorHAnsi" w:eastAsia="Calibri" w:hAnsiTheme="minorHAnsi" w:cs="Calibri"/>
                <w:szCs w:val="20"/>
                <w:lang w:val="it-IT"/>
              </w:rPr>
            </w:pPr>
            <w:r>
              <w:rPr>
                <w:rFonts w:asciiTheme="minorHAnsi" w:eastAsia="Calibri" w:hAnsiTheme="minorHAnsi" w:cs="Calibri"/>
                <w:szCs w:val="20"/>
                <w:lang w:val="it-IT"/>
              </w:rPr>
              <w:t>5</w:t>
            </w:r>
            <w:r w:rsidRPr="00756831">
              <w:rPr>
                <w:rFonts w:asciiTheme="minorHAnsi" w:eastAsia="Calibri" w:hAnsiTheme="minorHAnsi" w:cs="Calibri"/>
                <w:szCs w:val="20"/>
                <w:lang w:val="it-IT"/>
              </w:rPr>
              <w:t xml:space="preserve">. PIANO DI SVILUPPO COMMERCIALE, </w:t>
            </w:r>
            <w:r w:rsidRPr="007A1381">
              <w:rPr>
                <w:rFonts w:asciiTheme="minorHAnsi" w:eastAsia="Calibri" w:hAnsiTheme="minorHAnsi" w:cs="Calibri"/>
                <w:szCs w:val="20"/>
                <w:lang w:val="it-IT"/>
              </w:rPr>
              <w:t>PRODUTTIVO</w:t>
            </w:r>
            <w:r w:rsidRPr="00756831">
              <w:rPr>
                <w:rFonts w:asciiTheme="minorHAnsi" w:eastAsia="Calibri" w:hAnsiTheme="minorHAnsi" w:cs="Calibri"/>
                <w:szCs w:val="20"/>
                <w:lang w:val="it-IT"/>
              </w:rPr>
              <w:t xml:space="preserve"> E OCCUPAZIONALE</w:t>
            </w:r>
          </w:p>
        </w:tc>
      </w:tr>
    </w:tbl>
    <w:p w14:paraId="23C066B7" w14:textId="77777777" w:rsidR="00FD3002" w:rsidRPr="00642642" w:rsidRDefault="00FD3002" w:rsidP="00FD3002">
      <w:pPr>
        <w:adjustRightInd w:val="0"/>
        <w:rPr>
          <w:rFonts w:asciiTheme="minorHAnsi" w:hAnsiTheme="minorHAnsi" w:cs="Calibri"/>
          <w:b/>
          <w:szCs w:val="20"/>
          <w:lang w:val="it-IT"/>
        </w:rPr>
      </w:pPr>
      <w:r>
        <w:rPr>
          <w:rFonts w:asciiTheme="minorHAnsi" w:hAnsiTheme="minorHAnsi" w:cs="Calibri"/>
          <w:b/>
          <w:szCs w:val="20"/>
          <w:lang w:val="it-IT"/>
        </w:rPr>
        <w:t>5</w:t>
      </w:r>
      <w:r w:rsidRPr="00642642">
        <w:rPr>
          <w:rFonts w:asciiTheme="minorHAnsi" w:hAnsiTheme="minorHAnsi" w:cs="Calibri"/>
          <w:b/>
          <w:szCs w:val="20"/>
          <w:lang w:val="it-IT"/>
        </w:rPr>
        <w:t>.1 Piano di sviluppo commerciale</w:t>
      </w:r>
    </w:p>
    <w:p w14:paraId="27313D8B" w14:textId="77777777" w:rsidR="00FD3002" w:rsidRDefault="00FD3002" w:rsidP="00FD3002">
      <w:pPr>
        <w:adjustRightInd w:val="0"/>
        <w:rPr>
          <w:rFonts w:asciiTheme="minorHAnsi" w:hAnsiTheme="minorHAnsi" w:cs="Calibri"/>
          <w:szCs w:val="20"/>
          <w:lang w:val="it-IT"/>
        </w:rPr>
      </w:pPr>
      <w:r>
        <w:rPr>
          <w:rFonts w:asciiTheme="minorHAnsi" w:hAnsiTheme="minorHAnsi" w:cs="Calibri"/>
          <w:noProof/>
          <w:szCs w:val="20"/>
          <w:lang w:val="it-IT"/>
        </w:rPr>
        <mc:AlternateContent>
          <mc:Choice Requires="wps">
            <w:drawing>
              <wp:anchor distT="0" distB="0" distL="114300" distR="114300" simplePos="0" relativeHeight="251659264" behindDoc="0" locked="0" layoutInCell="1" allowOverlap="1" wp14:anchorId="183A4D12" wp14:editId="0FAB7A5E">
                <wp:simplePos x="0" y="0"/>
                <wp:positionH relativeFrom="column">
                  <wp:posOffset>3810</wp:posOffset>
                </wp:positionH>
                <wp:positionV relativeFrom="paragraph">
                  <wp:posOffset>182245</wp:posOffset>
                </wp:positionV>
                <wp:extent cx="6429375" cy="695325"/>
                <wp:effectExtent l="0" t="0" r="28575" b="28575"/>
                <wp:wrapNone/>
                <wp:docPr id="18" name="Rettangolo 18"/>
                <wp:cNvGraphicFramePr/>
                <a:graphic xmlns:a="http://schemas.openxmlformats.org/drawingml/2006/main">
                  <a:graphicData uri="http://schemas.microsoft.com/office/word/2010/wordprocessingShape">
                    <wps:wsp>
                      <wps:cNvSpPr/>
                      <wps:spPr>
                        <a:xfrm>
                          <a:off x="0" y="0"/>
                          <a:ext cx="6429375"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89493" id="Rettangolo 18" o:spid="_x0000_s1026" style="position:absolute;margin-left:.3pt;margin-top:14.35pt;width:506.2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" filled="f" strokecolor="black [3213]" strokeweight="1pt"/>
            </w:pict>
          </mc:Fallback>
        </mc:AlternateContent>
      </w:r>
      <w:r w:rsidRPr="00642642">
        <w:rPr>
          <w:rFonts w:asciiTheme="minorHAnsi" w:hAnsiTheme="minorHAnsi" w:cs="Calibri"/>
          <w:szCs w:val="20"/>
          <w:lang w:val="it-IT"/>
        </w:rPr>
        <w:t>Descrivere le strategie commerciali che si intendono perseguire in termini di</w:t>
      </w:r>
      <w:r>
        <w:rPr>
          <w:rFonts w:asciiTheme="minorHAnsi" w:hAnsiTheme="minorHAnsi" w:cs="Calibri"/>
          <w:szCs w:val="20"/>
          <w:lang w:val="it-IT"/>
        </w:rPr>
        <w:t>:</w:t>
      </w:r>
    </w:p>
    <w:p w14:paraId="2712C6C7" w14:textId="77777777" w:rsidR="00FD3002" w:rsidRPr="00B74839" w:rsidRDefault="00FD3002" w:rsidP="00FD3002">
      <w:pPr>
        <w:pStyle w:val="Paragrafoelenco"/>
        <w:numPr>
          <w:ilvl w:val="0"/>
          <w:numId w:val="20"/>
        </w:numPr>
        <w:adjustRightInd w:val="0"/>
        <w:rPr>
          <w:rFonts w:asciiTheme="minorHAnsi" w:hAnsiTheme="minorHAnsi" w:cs="Calibri"/>
          <w:szCs w:val="20"/>
          <w:lang w:val="it-IT"/>
        </w:rPr>
      </w:pPr>
      <w:r w:rsidRPr="00B74839">
        <w:rPr>
          <w:rFonts w:asciiTheme="minorHAnsi" w:hAnsiTheme="minorHAnsi" w:cs="Calibri"/>
          <w:szCs w:val="20"/>
          <w:lang w:val="it-IT"/>
        </w:rPr>
        <w:t xml:space="preserve">posizionamento del prodotto, </w:t>
      </w:r>
    </w:p>
    <w:p w14:paraId="16608C7F" w14:textId="77777777" w:rsidR="00FD3002" w:rsidRPr="00B74839" w:rsidRDefault="00FD3002" w:rsidP="00FD3002">
      <w:pPr>
        <w:pStyle w:val="Paragrafoelenco"/>
        <w:numPr>
          <w:ilvl w:val="0"/>
          <w:numId w:val="20"/>
        </w:numPr>
        <w:adjustRightInd w:val="0"/>
        <w:rPr>
          <w:rFonts w:asciiTheme="minorHAnsi" w:hAnsiTheme="minorHAnsi" w:cs="Calibri"/>
          <w:szCs w:val="20"/>
          <w:lang w:val="it-IT"/>
        </w:rPr>
      </w:pPr>
      <w:r w:rsidRPr="00B74839">
        <w:rPr>
          <w:rFonts w:asciiTheme="minorHAnsi" w:hAnsiTheme="minorHAnsi" w:cs="Calibri"/>
          <w:szCs w:val="20"/>
          <w:lang w:val="it-IT"/>
        </w:rPr>
        <w:t xml:space="preserve">politica dei prezzi di vendita, </w:t>
      </w:r>
    </w:p>
    <w:p w14:paraId="10FAB390" w14:textId="77777777" w:rsidR="00FD3002" w:rsidRPr="00B74839" w:rsidRDefault="00FD3002" w:rsidP="00FD3002">
      <w:pPr>
        <w:pStyle w:val="Paragrafoelenco"/>
        <w:numPr>
          <w:ilvl w:val="0"/>
          <w:numId w:val="20"/>
        </w:numPr>
        <w:adjustRightInd w:val="0"/>
        <w:rPr>
          <w:rFonts w:asciiTheme="minorHAnsi" w:hAnsiTheme="minorHAnsi" w:cs="Calibri"/>
          <w:szCs w:val="20"/>
          <w:lang w:val="it-IT"/>
        </w:rPr>
      </w:pPr>
      <w:r w:rsidRPr="00B74839">
        <w:rPr>
          <w:rFonts w:asciiTheme="minorHAnsi" w:hAnsiTheme="minorHAnsi" w:cs="Calibri"/>
          <w:szCs w:val="20"/>
          <w:lang w:val="it-IT"/>
        </w:rPr>
        <w:t xml:space="preserve">canali/reti di distribuzione da utilizzare, </w:t>
      </w:r>
    </w:p>
    <w:p w14:paraId="7CC76377" w14:textId="77777777" w:rsidR="00FD3002" w:rsidRPr="00B74839" w:rsidRDefault="00FD3002" w:rsidP="00FD3002">
      <w:pPr>
        <w:pStyle w:val="Paragrafoelenco"/>
        <w:numPr>
          <w:ilvl w:val="0"/>
          <w:numId w:val="20"/>
        </w:numPr>
        <w:adjustRightInd w:val="0"/>
        <w:rPr>
          <w:rFonts w:asciiTheme="minorHAnsi" w:hAnsiTheme="minorHAnsi" w:cs="Calibri"/>
          <w:szCs w:val="20"/>
          <w:lang w:val="it-IT"/>
        </w:rPr>
      </w:pPr>
      <w:r w:rsidRPr="00B74839">
        <w:rPr>
          <w:rFonts w:asciiTheme="minorHAnsi" w:hAnsiTheme="minorHAnsi" w:cs="Calibri"/>
          <w:szCs w:val="20"/>
          <w:lang w:val="it-IT"/>
        </w:rPr>
        <w:t xml:space="preserve">eventuali azioni promozionali e pubblicitarie con indicazione dei relativi costi. </w:t>
      </w:r>
    </w:p>
    <w:p w14:paraId="083FC95D" w14:textId="4FA53BD8" w:rsidR="00FD3002" w:rsidRDefault="00FD3002" w:rsidP="00FD3002">
      <w:pPr>
        <w:adjustRightInd w:val="0"/>
        <w:rPr>
          <w:rFonts w:asciiTheme="minorHAnsi" w:hAnsiTheme="minorHAnsi" w:cs="Calibri"/>
          <w:szCs w:val="20"/>
          <w:lang w:val="it-IT"/>
        </w:rPr>
      </w:pPr>
    </w:p>
    <w:p w14:paraId="7269CD3F" w14:textId="77777777" w:rsidR="00FD3002" w:rsidRDefault="00FD3002" w:rsidP="00FD3002">
      <w:pPr>
        <w:adjustRightInd w:val="0"/>
        <w:rPr>
          <w:rFonts w:asciiTheme="minorHAnsi" w:hAnsiTheme="minorHAnsi" w:cs="Calibri"/>
          <w:b/>
          <w:szCs w:val="20"/>
          <w:lang w:val="it-IT"/>
        </w:rPr>
      </w:pPr>
    </w:p>
    <w:p w14:paraId="5FF3ED3C" w14:textId="0F6134FB" w:rsidR="00FD3002" w:rsidRPr="007A1381" w:rsidRDefault="00C265E4" w:rsidP="00FD3002">
      <w:pPr>
        <w:adjustRightInd w:val="0"/>
        <w:rPr>
          <w:rFonts w:asciiTheme="minorHAnsi" w:hAnsiTheme="minorHAnsi" w:cs="Calibri"/>
          <w:b/>
          <w:szCs w:val="20"/>
          <w:lang w:val="it-IT"/>
        </w:rPr>
      </w:pPr>
      <w:r>
        <w:rPr>
          <w:rFonts w:asciiTheme="minorHAnsi" w:hAnsiTheme="minorHAnsi" w:cs="Calibri"/>
          <w:noProof/>
          <w:szCs w:val="20"/>
          <w:lang w:val="it-IT"/>
        </w:rPr>
        <mc:AlternateContent>
          <mc:Choice Requires="wps">
            <w:drawing>
              <wp:anchor distT="0" distB="0" distL="114300" distR="114300" simplePos="0" relativeHeight="251661312" behindDoc="0" locked="0" layoutInCell="1" allowOverlap="1" wp14:anchorId="3ADB90B0" wp14:editId="63399398">
                <wp:simplePos x="0" y="0"/>
                <wp:positionH relativeFrom="column">
                  <wp:posOffset>-71120</wp:posOffset>
                </wp:positionH>
                <wp:positionV relativeFrom="paragraph">
                  <wp:posOffset>189865</wp:posOffset>
                </wp:positionV>
                <wp:extent cx="6429375" cy="352425"/>
                <wp:effectExtent l="0" t="0" r="28575" b="28575"/>
                <wp:wrapNone/>
                <wp:docPr id="20" name="Rettangolo 20"/>
                <wp:cNvGraphicFramePr/>
                <a:graphic xmlns:a="http://schemas.openxmlformats.org/drawingml/2006/main">
                  <a:graphicData uri="http://schemas.microsoft.com/office/word/2010/wordprocessingShape">
                    <wps:wsp>
                      <wps:cNvSpPr/>
                      <wps:spPr>
                        <a:xfrm>
                          <a:off x="0" y="0"/>
                          <a:ext cx="642937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4FC9B" id="Rettangolo 20" o:spid="_x0000_s1026" style="position:absolute;margin-left:-5.6pt;margin-top:14.95pt;width:506.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" filled="f" strokecolor="black [3213]" strokeweight="1pt"/>
            </w:pict>
          </mc:Fallback>
        </mc:AlternateContent>
      </w:r>
      <w:r w:rsidR="00FD3002">
        <w:rPr>
          <w:rFonts w:asciiTheme="minorHAnsi" w:hAnsiTheme="minorHAnsi" w:cs="Calibri"/>
          <w:b/>
          <w:szCs w:val="20"/>
          <w:lang w:val="it-IT"/>
        </w:rPr>
        <w:t>5</w:t>
      </w:r>
      <w:r w:rsidR="00FD3002" w:rsidRPr="00642642">
        <w:rPr>
          <w:rFonts w:asciiTheme="minorHAnsi" w:hAnsiTheme="minorHAnsi" w:cs="Calibri"/>
          <w:b/>
          <w:szCs w:val="20"/>
          <w:lang w:val="it-IT"/>
        </w:rPr>
        <w:t xml:space="preserve">.2 </w:t>
      </w:r>
      <w:r w:rsidR="00DD4081" w:rsidRPr="007A1381">
        <w:rPr>
          <w:rFonts w:asciiTheme="minorHAnsi" w:hAnsiTheme="minorHAnsi" w:cs="Calibri"/>
          <w:b/>
          <w:szCs w:val="20"/>
          <w:lang w:val="it-IT"/>
        </w:rPr>
        <w:t>Integrazione della filiera</w:t>
      </w:r>
    </w:p>
    <w:p w14:paraId="2BE100AC" w14:textId="10F5AB48" w:rsidR="00FD3002" w:rsidRPr="00642642" w:rsidRDefault="00FD3002" w:rsidP="00FD3002">
      <w:pPr>
        <w:adjustRightInd w:val="0"/>
        <w:rPr>
          <w:rFonts w:asciiTheme="minorHAnsi" w:hAnsiTheme="minorHAnsi" w:cs="Calibri"/>
          <w:szCs w:val="20"/>
          <w:lang w:val="it-IT"/>
        </w:rPr>
      </w:pPr>
      <w:r w:rsidRPr="007A1381">
        <w:rPr>
          <w:rFonts w:asciiTheme="minorHAnsi" w:hAnsiTheme="minorHAnsi" w:cs="Calibri"/>
          <w:szCs w:val="20"/>
          <w:lang w:val="it-IT"/>
        </w:rPr>
        <w:t xml:space="preserve">Descrivere </w:t>
      </w:r>
      <w:r w:rsidR="00DD4081" w:rsidRPr="007A1381">
        <w:rPr>
          <w:rFonts w:asciiTheme="minorHAnsi" w:hAnsiTheme="minorHAnsi" w:cs="Calibri"/>
          <w:szCs w:val="20"/>
          <w:lang w:val="it-IT"/>
        </w:rPr>
        <w:t>gli effetti di integrazione della filiera</w:t>
      </w:r>
      <w:r w:rsidR="00254648" w:rsidRPr="007A1381">
        <w:rPr>
          <w:rFonts w:asciiTheme="minorHAnsi" w:hAnsiTheme="minorHAnsi" w:cs="Calibri"/>
          <w:szCs w:val="20"/>
          <w:lang w:val="it-IT"/>
        </w:rPr>
        <w:t xml:space="preserve"> e l’impatto sulla capacità produttiva delle aziende coinvolte</w:t>
      </w:r>
    </w:p>
    <w:p w14:paraId="497769EA" w14:textId="77777777" w:rsidR="00066891" w:rsidRDefault="00066891" w:rsidP="00FD3002">
      <w:pPr>
        <w:adjustRightInd w:val="0"/>
        <w:rPr>
          <w:rFonts w:asciiTheme="minorHAnsi" w:hAnsiTheme="minorHAnsi" w:cs="Calibri"/>
          <w:b/>
          <w:bCs/>
          <w:szCs w:val="20"/>
          <w:lang w:val="it-IT"/>
        </w:rPr>
        <w:sectPr w:rsidR="00066891" w:rsidSect="00217DD8">
          <w:headerReference w:type="default" r:id="rId9"/>
          <w:footerReference w:type="default" r:id="rId10"/>
          <w:headerReference w:type="first" r:id="rId11"/>
          <w:footerReference w:type="first" r:id="rId12"/>
          <w:pgSz w:w="11914" w:h="16850"/>
          <w:pgMar w:top="1701" w:right="1134" w:bottom="1701" w:left="1134" w:header="709" w:footer="1021" w:gutter="0"/>
          <w:cols w:space="720"/>
          <w:titlePg/>
          <w:docGrid w:linePitch="360"/>
        </w:sectPr>
      </w:pPr>
    </w:p>
    <w:p w14:paraId="71E39335" w14:textId="77777777" w:rsidR="00FD3002" w:rsidRDefault="00FD3002" w:rsidP="00FD3002">
      <w:pPr>
        <w:adjustRightInd w:val="0"/>
        <w:rPr>
          <w:rFonts w:asciiTheme="minorHAnsi" w:hAnsiTheme="minorHAnsi" w:cs="Calibri"/>
          <w:b/>
          <w:bCs/>
          <w:szCs w:val="20"/>
          <w:lang w:val="it-IT"/>
        </w:rPr>
      </w:pPr>
    </w:p>
    <w:p w14:paraId="42935875" w14:textId="77777777" w:rsidR="00FD3002" w:rsidRPr="00335C5D" w:rsidRDefault="00FD3002" w:rsidP="00FD3002">
      <w:pPr>
        <w:adjustRightInd w:val="0"/>
        <w:rPr>
          <w:rFonts w:asciiTheme="minorHAnsi" w:hAnsiTheme="minorHAnsi" w:cs="Calibri"/>
          <w:b/>
          <w:bCs/>
          <w:szCs w:val="20"/>
          <w:lang w:val="it-IT"/>
        </w:rPr>
      </w:pPr>
      <w:r>
        <w:rPr>
          <w:rFonts w:asciiTheme="minorHAnsi" w:hAnsiTheme="minorHAnsi" w:cs="Calibri"/>
          <w:noProof/>
          <w:szCs w:val="20"/>
          <w:lang w:val="it-IT"/>
        </w:rPr>
        <mc:AlternateContent>
          <mc:Choice Requires="wps">
            <w:drawing>
              <wp:anchor distT="0" distB="0" distL="114300" distR="114300" simplePos="0" relativeHeight="251662336" behindDoc="0" locked="0" layoutInCell="1" allowOverlap="1" wp14:anchorId="0B4F4090" wp14:editId="7A6C8803">
                <wp:simplePos x="0" y="0"/>
                <wp:positionH relativeFrom="column">
                  <wp:posOffset>3810</wp:posOffset>
                </wp:positionH>
                <wp:positionV relativeFrom="paragraph">
                  <wp:posOffset>188595</wp:posOffset>
                </wp:positionV>
                <wp:extent cx="6429375" cy="266700"/>
                <wp:effectExtent l="0" t="0" r="28575" b="19050"/>
                <wp:wrapNone/>
                <wp:docPr id="21" name="Rettangolo 21"/>
                <wp:cNvGraphicFramePr/>
                <a:graphic xmlns:a="http://schemas.openxmlformats.org/drawingml/2006/main">
                  <a:graphicData uri="http://schemas.microsoft.com/office/word/2010/wordprocessingShape">
                    <wps:wsp>
                      <wps:cNvSpPr/>
                      <wps:spPr>
                        <a:xfrm>
                          <a:off x="0" y="0"/>
                          <a:ext cx="6429375"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67213" id="Rettangolo 21" o:spid="_x0000_s1026" style="position:absolute;margin-left:.3pt;margin-top:14.85pt;width:506.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" filled="f" strokecolor="black [3213]" strokeweight="1pt"/>
            </w:pict>
          </mc:Fallback>
        </mc:AlternateContent>
      </w:r>
      <w:r>
        <w:rPr>
          <w:rFonts w:asciiTheme="minorHAnsi" w:hAnsiTheme="minorHAnsi" w:cs="Calibri"/>
          <w:b/>
          <w:bCs/>
          <w:szCs w:val="20"/>
          <w:lang w:val="it-IT"/>
        </w:rPr>
        <w:t>5</w:t>
      </w:r>
      <w:r w:rsidRPr="00642642">
        <w:rPr>
          <w:rFonts w:asciiTheme="minorHAnsi" w:hAnsiTheme="minorHAnsi" w:cs="Calibri"/>
          <w:b/>
          <w:bCs/>
          <w:szCs w:val="20"/>
          <w:lang w:val="it-IT"/>
        </w:rPr>
        <w:t xml:space="preserve">.3 </w:t>
      </w:r>
      <w:r w:rsidRPr="00335C5D">
        <w:rPr>
          <w:rFonts w:asciiTheme="minorHAnsi" w:hAnsiTheme="minorHAnsi" w:cs="Calibri"/>
          <w:b/>
          <w:bCs/>
          <w:szCs w:val="20"/>
          <w:lang w:val="it-IT"/>
        </w:rPr>
        <w:t>Piano di sviluppo occupazionale</w:t>
      </w:r>
    </w:p>
    <w:p w14:paraId="29B55241" w14:textId="77777777" w:rsidR="00FD3002" w:rsidRPr="00335C5D" w:rsidRDefault="00FD3002" w:rsidP="00FD3002">
      <w:pPr>
        <w:adjustRightInd w:val="0"/>
        <w:spacing w:after="0"/>
        <w:rPr>
          <w:rFonts w:asciiTheme="minorHAnsi" w:hAnsiTheme="minorHAnsi" w:cs="Calibri"/>
          <w:szCs w:val="20"/>
          <w:lang w:val="it-IT"/>
        </w:rPr>
      </w:pPr>
      <w:r w:rsidRPr="00335C5D">
        <w:rPr>
          <w:rFonts w:asciiTheme="minorHAnsi" w:hAnsiTheme="minorHAnsi" w:cs="Calibri"/>
          <w:szCs w:val="20"/>
          <w:lang w:val="it-IT"/>
        </w:rPr>
        <w:t xml:space="preserve">Descrivere la crescita occupazionale prevista dal Progetto al fine di determinarne l’impatto socioeconomico. </w:t>
      </w:r>
    </w:p>
    <w:p w14:paraId="2C21419C" w14:textId="77777777" w:rsidR="00FD3002" w:rsidRPr="00335C5D" w:rsidRDefault="00FD3002" w:rsidP="00FD3002">
      <w:pPr>
        <w:adjustRightInd w:val="0"/>
        <w:spacing w:before="0" w:after="0"/>
        <w:rPr>
          <w:rFonts w:asciiTheme="minorHAnsi" w:hAnsiTheme="minorHAnsi" w:cs="Calibri"/>
          <w:szCs w:val="20"/>
          <w:lang w:val="it-IT"/>
        </w:rPr>
      </w:pPr>
    </w:p>
    <w:p w14:paraId="12DEC7C7" w14:textId="525CC38A" w:rsidR="00FD3002" w:rsidRPr="00B74839" w:rsidRDefault="00FD3002" w:rsidP="00FD3002">
      <w:pPr>
        <w:adjustRightInd w:val="0"/>
        <w:spacing w:before="0" w:after="0"/>
        <w:rPr>
          <w:rFonts w:asciiTheme="minorHAnsi" w:hAnsiTheme="minorHAnsi" w:cs="Calibri"/>
          <w:b/>
          <w:bCs/>
          <w:szCs w:val="20"/>
          <w:lang w:val="it-IT"/>
        </w:rPr>
      </w:pPr>
      <w:r w:rsidRPr="00B74839">
        <w:rPr>
          <w:rFonts w:asciiTheme="minorHAnsi" w:hAnsiTheme="minorHAnsi" w:cs="Calibri"/>
          <w:b/>
          <w:bCs/>
          <w:szCs w:val="20"/>
          <w:lang w:val="it-IT"/>
        </w:rPr>
        <w:t xml:space="preserve">5.4 Riportare l’incremento occupazionale e il dimensionamento dell’organico dall’anno “0” (i.e. anno precedente a quello di avvio del Progetto) all’anno “a regime” (i.e. primo esercizio sociale intero successivo alla data di entrata in funzione del Progetto). </w:t>
      </w:r>
    </w:p>
    <w:tbl>
      <w:tblPr>
        <w:tblpPr w:leftFromText="141" w:rightFromText="141" w:vertAnchor="text" w:horzAnchor="margin" w:tblpY="184"/>
        <w:tblW w:w="7679" w:type="dxa"/>
        <w:tblCellMar>
          <w:left w:w="70" w:type="dxa"/>
          <w:right w:w="70" w:type="dxa"/>
        </w:tblCellMar>
        <w:tblLook w:val="04A0" w:firstRow="1" w:lastRow="0" w:firstColumn="1" w:lastColumn="0" w:noHBand="0" w:noVBand="1"/>
      </w:tblPr>
      <w:tblGrid>
        <w:gridCol w:w="1097"/>
        <w:gridCol w:w="1097"/>
        <w:gridCol w:w="1097"/>
        <w:gridCol w:w="1097"/>
        <w:gridCol w:w="1097"/>
        <w:gridCol w:w="1097"/>
        <w:gridCol w:w="1097"/>
      </w:tblGrid>
      <w:tr w:rsidR="00FD3002" w:rsidRPr="00335C5D" w14:paraId="0FE19CB1" w14:textId="77777777" w:rsidTr="006249DD">
        <w:trPr>
          <w:trHeight w:val="309"/>
        </w:trPr>
        <w:tc>
          <w:tcPr>
            <w:tcW w:w="7679"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14:paraId="07A2E96D" w14:textId="77777777" w:rsidR="00FD3002" w:rsidRPr="00335C5D" w:rsidRDefault="00FD3002" w:rsidP="006249DD">
            <w:pPr>
              <w:widowControl/>
              <w:autoSpaceDE/>
              <w:autoSpaceDN/>
              <w:spacing w:before="0" w:after="0"/>
              <w:jc w:val="center"/>
              <w:rPr>
                <w:rFonts w:asciiTheme="minorHAnsi" w:hAnsiTheme="minorHAnsi"/>
                <w:b/>
                <w:bCs/>
                <w:i/>
                <w:iCs/>
                <w:color w:val="000000"/>
                <w:szCs w:val="20"/>
                <w:lang w:val="it-IT" w:eastAsia="it-IT"/>
              </w:rPr>
            </w:pPr>
            <w:r w:rsidRPr="00335C5D">
              <w:rPr>
                <w:rFonts w:asciiTheme="minorHAnsi" w:hAnsiTheme="minorHAnsi"/>
                <w:b/>
                <w:bCs/>
                <w:i/>
                <w:iCs/>
                <w:caps/>
                <w:color w:val="000000"/>
                <w:szCs w:val="20"/>
                <w:lang w:val="it-IT" w:eastAsia="it-IT"/>
              </w:rPr>
              <w:t>Piano occupazionale</w:t>
            </w:r>
          </w:p>
        </w:tc>
      </w:tr>
      <w:tr w:rsidR="00FD3002" w:rsidRPr="00335C5D" w14:paraId="6FD0D90E" w14:textId="77777777" w:rsidTr="006249DD">
        <w:trPr>
          <w:trHeight w:val="433"/>
        </w:trPr>
        <w:tc>
          <w:tcPr>
            <w:tcW w:w="1097" w:type="dxa"/>
            <w:tcBorders>
              <w:top w:val="nil"/>
              <w:left w:val="single" w:sz="8" w:space="0" w:color="auto"/>
              <w:bottom w:val="single" w:sz="8" w:space="0" w:color="auto"/>
              <w:right w:val="single" w:sz="8" w:space="0" w:color="auto"/>
            </w:tcBorders>
            <w:shd w:val="clear" w:color="auto" w:fill="auto"/>
            <w:vAlign w:val="center"/>
            <w:hideMark/>
          </w:tcPr>
          <w:p w14:paraId="5D44FE94" w14:textId="77777777" w:rsidR="00FD3002" w:rsidRPr="00335C5D" w:rsidRDefault="00FD3002" w:rsidP="006249DD">
            <w:pPr>
              <w:widowControl/>
              <w:autoSpaceDE/>
              <w:autoSpaceDN/>
              <w:spacing w:before="0" w:after="0"/>
              <w:jc w:val="left"/>
              <w:rPr>
                <w:rFonts w:asciiTheme="minorHAnsi" w:hAnsiTheme="minorHAnsi"/>
                <w:b/>
                <w:bCs/>
                <w:i/>
                <w:iCs/>
                <w:color w:val="000000"/>
                <w:szCs w:val="20"/>
                <w:lang w:val="it-IT" w:eastAsia="it-IT"/>
              </w:rPr>
            </w:pPr>
          </w:p>
        </w:tc>
        <w:tc>
          <w:tcPr>
            <w:tcW w:w="1097" w:type="dxa"/>
            <w:tcBorders>
              <w:top w:val="nil"/>
              <w:left w:val="nil"/>
              <w:bottom w:val="single" w:sz="8" w:space="0" w:color="auto"/>
              <w:right w:val="single" w:sz="8" w:space="0" w:color="auto"/>
            </w:tcBorders>
            <w:shd w:val="clear" w:color="auto" w:fill="auto"/>
            <w:vAlign w:val="center"/>
            <w:hideMark/>
          </w:tcPr>
          <w:p w14:paraId="3AE74A29" w14:textId="77777777" w:rsidR="00FD3002" w:rsidRPr="00335C5D" w:rsidRDefault="00FD3002" w:rsidP="006249DD">
            <w:pPr>
              <w:widowControl/>
              <w:autoSpaceDE/>
              <w:autoSpaceDN/>
              <w:spacing w:before="0" w:after="0"/>
              <w:jc w:val="center"/>
              <w:rPr>
                <w:rFonts w:asciiTheme="minorHAnsi" w:hAnsiTheme="minorHAnsi"/>
                <w:b/>
                <w:bCs/>
                <w:color w:val="000000"/>
                <w:szCs w:val="20"/>
                <w:lang w:val="it-IT" w:eastAsia="it-IT"/>
              </w:rPr>
            </w:pPr>
            <w:r w:rsidRPr="00335C5D">
              <w:rPr>
                <w:rFonts w:asciiTheme="minorHAnsi" w:hAnsiTheme="minorHAnsi"/>
                <w:b/>
                <w:bCs/>
                <w:color w:val="000000"/>
                <w:spacing w:val="1"/>
                <w:szCs w:val="20"/>
                <w:lang w:val="it-IT" w:eastAsia="it-IT"/>
              </w:rPr>
              <w:t>Anno 0*</w:t>
            </w:r>
          </w:p>
        </w:tc>
        <w:tc>
          <w:tcPr>
            <w:tcW w:w="1097" w:type="dxa"/>
            <w:tcBorders>
              <w:top w:val="nil"/>
              <w:left w:val="nil"/>
              <w:bottom w:val="single" w:sz="8" w:space="0" w:color="auto"/>
              <w:right w:val="single" w:sz="8" w:space="0" w:color="auto"/>
            </w:tcBorders>
            <w:shd w:val="clear" w:color="auto" w:fill="auto"/>
            <w:vAlign w:val="center"/>
            <w:hideMark/>
          </w:tcPr>
          <w:p w14:paraId="5614CAEE" w14:textId="77777777" w:rsidR="00FD3002" w:rsidRPr="00335C5D" w:rsidRDefault="00FD3002" w:rsidP="006249DD">
            <w:pPr>
              <w:widowControl/>
              <w:autoSpaceDE/>
              <w:autoSpaceDN/>
              <w:spacing w:before="0" w:after="0"/>
              <w:jc w:val="center"/>
              <w:rPr>
                <w:rFonts w:asciiTheme="minorHAnsi" w:hAnsiTheme="minorHAnsi"/>
                <w:b/>
                <w:bCs/>
                <w:color w:val="000000"/>
                <w:szCs w:val="20"/>
                <w:lang w:val="it-IT" w:eastAsia="it-IT"/>
              </w:rPr>
            </w:pPr>
            <w:r w:rsidRPr="00335C5D">
              <w:rPr>
                <w:rFonts w:asciiTheme="minorHAnsi" w:hAnsiTheme="minorHAnsi"/>
                <w:b/>
                <w:bCs/>
                <w:color w:val="000000"/>
                <w:spacing w:val="1"/>
                <w:szCs w:val="20"/>
                <w:lang w:val="it-IT" w:eastAsia="it-IT"/>
              </w:rPr>
              <w:t>Anno 1**</w:t>
            </w:r>
          </w:p>
        </w:tc>
        <w:tc>
          <w:tcPr>
            <w:tcW w:w="1097" w:type="dxa"/>
            <w:tcBorders>
              <w:top w:val="nil"/>
              <w:left w:val="nil"/>
              <w:bottom w:val="single" w:sz="8" w:space="0" w:color="auto"/>
              <w:right w:val="single" w:sz="8" w:space="0" w:color="auto"/>
            </w:tcBorders>
            <w:shd w:val="clear" w:color="auto" w:fill="auto"/>
            <w:vAlign w:val="center"/>
            <w:hideMark/>
          </w:tcPr>
          <w:p w14:paraId="76B9E399" w14:textId="77777777" w:rsidR="00FD3002" w:rsidRPr="00335C5D" w:rsidRDefault="00FD3002" w:rsidP="006249DD">
            <w:pPr>
              <w:widowControl/>
              <w:autoSpaceDE/>
              <w:autoSpaceDN/>
              <w:spacing w:before="0" w:after="0"/>
              <w:jc w:val="center"/>
              <w:rPr>
                <w:rFonts w:asciiTheme="minorHAnsi" w:hAnsiTheme="minorHAnsi"/>
                <w:b/>
                <w:bCs/>
                <w:color w:val="000000"/>
                <w:szCs w:val="20"/>
                <w:lang w:val="it-IT" w:eastAsia="it-IT"/>
              </w:rPr>
            </w:pPr>
            <w:r w:rsidRPr="00335C5D">
              <w:rPr>
                <w:rFonts w:asciiTheme="minorHAnsi" w:hAnsiTheme="minorHAnsi"/>
                <w:b/>
                <w:bCs/>
                <w:color w:val="000000"/>
                <w:spacing w:val="1"/>
                <w:szCs w:val="20"/>
                <w:lang w:val="it-IT" w:eastAsia="it-IT"/>
              </w:rPr>
              <w:t>Anno 2</w:t>
            </w:r>
          </w:p>
        </w:tc>
        <w:tc>
          <w:tcPr>
            <w:tcW w:w="1097" w:type="dxa"/>
            <w:tcBorders>
              <w:top w:val="nil"/>
              <w:left w:val="nil"/>
              <w:bottom w:val="single" w:sz="8" w:space="0" w:color="auto"/>
              <w:right w:val="single" w:sz="8" w:space="0" w:color="auto"/>
            </w:tcBorders>
            <w:shd w:val="clear" w:color="auto" w:fill="auto"/>
            <w:vAlign w:val="center"/>
            <w:hideMark/>
          </w:tcPr>
          <w:p w14:paraId="545D6E4D" w14:textId="77777777" w:rsidR="00FD3002" w:rsidRPr="00335C5D" w:rsidRDefault="00FD3002" w:rsidP="006249DD">
            <w:pPr>
              <w:widowControl/>
              <w:autoSpaceDE/>
              <w:autoSpaceDN/>
              <w:spacing w:before="0" w:after="0"/>
              <w:jc w:val="center"/>
              <w:rPr>
                <w:rFonts w:asciiTheme="minorHAnsi" w:hAnsiTheme="minorHAnsi"/>
                <w:b/>
                <w:bCs/>
                <w:color w:val="000000"/>
                <w:szCs w:val="20"/>
                <w:lang w:val="it-IT" w:eastAsia="it-IT"/>
              </w:rPr>
            </w:pPr>
            <w:r w:rsidRPr="00335C5D">
              <w:rPr>
                <w:rFonts w:asciiTheme="minorHAnsi" w:hAnsiTheme="minorHAnsi"/>
                <w:b/>
                <w:bCs/>
                <w:color w:val="000000"/>
                <w:spacing w:val="1"/>
                <w:szCs w:val="20"/>
                <w:lang w:val="it-IT" w:eastAsia="it-IT"/>
              </w:rPr>
              <w:t>Anno 3</w:t>
            </w:r>
          </w:p>
        </w:tc>
        <w:tc>
          <w:tcPr>
            <w:tcW w:w="1097" w:type="dxa"/>
            <w:tcBorders>
              <w:top w:val="nil"/>
              <w:left w:val="nil"/>
              <w:bottom w:val="single" w:sz="8" w:space="0" w:color="auto"/>
              <w:right w:val="single" w:sz="8" w:space="0" w:color="auto"/>
            </w:tcBorders>
            <w:shd w:val="clear" w:color="auto" w:fill="auto"/>
            <w:vAlign w:val="center"/>
            <w:hideMark/>
          </w:tcPr>
          <w:p w14:paraId="1F5D546B" w14:textId="77777777" w:rsidR="00FD3002" w:rsidRPr="00335C5D" w:rsidRDefault="00FD3002" w:rsidP="006249DD">
            <w:pPr>
              <w:widowControl/>
              <w:autoSpaceDE/>
              <w:autoSpaceDN/>
              <w:spacing w:before="0" w:after="0"/>
              <w:jc w:val="center"/>
              <w:rPr>
                <w:rFonts w:asciiTheme="minorHAnsi" w:hAnsiTheme="minorHAnsi"/>
                <w:b/>
                <w:bCs/>
                <w:color w:val="000000"/>
                <w:szCs w:val="20"/>
                <w:lang w:val="it-IT" w:eastAsia="it-IT"/>
              </w:rPr>
            </w:pPr>
            <w:r w:rsidRPr="00335C5D">
              <w:rPr>
                <w:rFonts w:asciiTheme="minorHAnsi" w:hAnsiTheme="minorHAnsi"/>
                <w:b/>
                <w:bCs/>
                <w:color w:val="000000"/>
                <w:szCs w:val="20"/>
                <w:lang w:val="it-IT" w:eastAsia="it-IT"/>
              </w:rPr>
              <w:t>Anno 4</w:t>
            </w:r>
          </w:p>
        </w:tc>
        <w:tc>
          <w:tcPr>
            <w:tcW w:w="1097" w:type="dxa"/>
            <w:tcBorders>
              <w:top w:val="nil"/>
              <w:left w:val="nil"/>
              <w:bottom w:val="single" w:sz="8" w:space="0" w:color="auto"/>
              <w:right w:val="single" w:sz="8" w:space="0" w:color="auto"/>
            </w:tcBorders>
            <w:shd w:val="clear" w:color="auto" w:fill="auto"/>
            <w:vAlign w:val="center"/>
            <w:hideMark/>
          </w:tcPr>
          <w:p w14:paraId="5A7C5B8B" w14:textId="77777777" w:rsidR="00FD3002" w:rsidRPr="00335C5D" w:rsidRDefault="00FD3002" w:rsidP="006249DD">
            <w:pPr>
              <w:widowControl/>
              <w:autoSpaceDE/>
              <w:autoSpaceDN/>
              <w:spacing w:before="0" w:after="0"/>
              <w:jc w:val="center"/>
              <w:rPr>
                <w:rFonts w:asciiTheme="minorHAnsi" w:hAnsiTheme="minorHAnsi"/>
                <w:b/>
                <w:bCs/>
                <w:color w:val="000000"/>
                <w:szCs w:val="20"/>
                <w:lang w:val="it-IT" w:eastAsia="it-IT"/>
              </w:rPr>
            </w:pPr>
            <w:r w:rsidRPr="00335C5D">
              <w:rPr>
                <w:rFonts w:asciiTheme="minorHAnsi" w:hAnsiTheme="minorHAnsi"/>
                <w:b/>
                <w:bCs/>
                <w:color w:val="000000"/>
                <w:spacing w:val="1"/>
                <w:szCs w:val="20"/>
                <w:lang w:val="it-IT" w:eastAsia="it-IT"/>
              </w:rPr>
              <w:t>Anno a Regime***</w:t>
            </w:r>
          </w:p>
        </w:tc>
      </w:tr>
      <w:tr w:rsidR="00FD3002" w:rsidRPr="00335C5D" w14:paraId="5688D8FC" w14:textId="77777777" w:rsidTr="006249DD">
        <w:trPr>
          <w:trHeight w:val="309"/>
        </w:trPr>
        <w:tc>
          <w:tcPr>
            <w:tcW w:w="1097" w:type="dxa"/>
            <w:tcBorders>
              <w:top w:val="nil"/>
              <w:left w:val="single" w:sz="8" w:space="0" w:color="auto"/>
              <w:bottom w:val="single" w:sz="8" w:space="0" w:color="auto"/>
              <w:right w:val="single" w:sz="8" w:space="0" w:color="auto"/>
            </w:tcBorders>
            <w:shd w:val="clear" w:color="auto" w:fill="auto"/>
            <w:vAlign w:val="center"/>
            <w:hideMark/>
          </w:tcPr>
          <w:p w14:paraId="3A23EE10"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color w:val="000000"/>
                <w:szCs w:val="20"/>
                <w:lang w:val="it-IT" w:eastAsia="it-IT"/>
              </w:rPr>
              <w:t>Dirigenti</w:t>
            </w:r>
          </w:p>
        </w:tc>
        <w:tc>
          <w:tcPr>
            <w:tcW w:w="1097" w:type="dxa"/>
            <w:tcBorders>
              <w:top w:val="nil"/>
              <w:left w:val="nil"/>
              <w:bottom w:val="single" w:sz="8" w:space="0" w:color="auto"/>
              <w:right w:val="single" w:sz="8" w:space="0" w:color="auto"/>
            </w:tcBorders>
            <w:shd w:val="clear" w:color="auto" w:fill="auto"/>
            <w:vAlign w:val="center"/>
            <w:hideMark/>
          </w:tcPr>
          <w:p w14:paraId="0F70BEF2"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735A094D"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6023C26F"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56E71914"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7AB9FEA9"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4C6B96E6"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r>
      <w:tr w:rsidR="00FD3002" w:rsidRPr="00335C5D" w14:paraId="4CA25111" w14:textId="77777777" w:rsidTr="006249DD">
        <w:trPr>
          <w:trHeight w:val="309"/>
        </w:trPr>
        <w:tc>
          <w:tcPr>
            <w:tcW w:w="1097" w:type="dxa"/>
            <w:tcBorders>
              <w:top w:val="nil"/>
              <w:left w:val="single" w:sz="8" w:space="0" w:color="auto"/>
              <w:bottom w:val="single" w:sz="8" w:space="0" w:color="auto"/>
              <w:right w:val="single" w:sz="8" w:space="0" w:color="auto"/>
            </w:tcBorders>
            <w:shd w:val="clear" w:color="auto" w:fill="auto"/>
            <w:vAlign w:val="center"/>
            <w:hideMark/>
          </w:tcPr>
          <w:p w14:paraId="5AF916CF"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color w:val="000000"/>
                <w:szCs w:val="20"/>
                <w:lang w:val="it-IT" w:eastAsia="it-IT"/>
              </w:rPr>
              <w:t>Impiegati</w:t>
            </w:r>
          </w:p>
        </w:tc>
        <w:tc>
          <w:tcPr>
            <w:tcW w:w="1097" w:type="dxa"/>
            <w:tcBorders>
              <w:top w:val="nil"/>
              <w:left w:val="nil"/>
              <w:bottom w:val="single" w:sz="8" w:space="0" w:color="auto"/>
              <w:right w:val="single" w:sz="8" w:space="0" w:color="auto"/>
            </w:tcBorders>
            <w:shd w:val="clear" w:color="auto" w:fill="auto"/>
            <w:vAlign w:val="center"/>
            <w:hideMark/>
          </w:tcPr>
          <w:p w14:paraId="20ECE62F"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3B474A87"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3902F263"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41199589"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0D8A6CE2"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127FD1DA"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r>
      <w:tr w:rsidR="00FD3002" w:rsidRPr="00335C5D" w14:paraId="10342CFD" w14:textId="77777777" w:rsidTr="006249DD">
        <w:trPr>
          <w:trHeight w:val="309"/>
        </w:trPr>
        <w:tc>
          <w:tcPr>
            <w:tcW w:w="1097" w:type="dxa"/>
            <w:tcBorders>
              <w:top w:val="nil"/>
              <w:left w:val="single" w:sz="8" w:space="0" w:color="auto"/>
              <w:bottom w:val="single" w:sz="8" w:space="0" w:color="auto"/>
              <w:right w:val="single" w:sz="8" w:space="0" w:color="auto"/>
            </w:tcBorders>
            <w:shd w:val="clear" w:color="auto" w:fill="auto"/>
            <w:vAlign w:val="center"/>
            <w:hideMark/>
          </w:tcPr>
          <w:p w14:paraId="0A0CCDD9"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color w:val="000000"/>
                <w:szCs w:val="20"/>
                <w:lang w:val="it-IT" w:eastAsia="it-IT"/>
              </w:rPr>
              <w:t>Operai</w:t>
            </w:r>
          </w:p>
        </w:tc>
        <w:tc>
          <w:tcPr>
            <w:tcW w:w="1097" w:type="dxa"/>
            <w:tcBorders>
              <w:top w:val="nil"/>
              <w:left w:val="nil"/>
              <w:bottom w:val="single" w:sz="8" w:space="0" w:color="auto"/>
              <w:right w:val="single" w:sz="8" w:space="0" w:color="auto"/>
            </w:tcBorders>
            <w:shd w:val="clear" w:color="auto" w:fill="auto"/>
            <w:vAlign w:val="center"/>
            <w:hideMark/>
          </w:tcPr>
          <w:p w14:paraId="2841BB0D"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7CB1A48E"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4602DCB0"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76D92493"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035D170A"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25498305" w14:textId="77777777" w:rsidR="00FD3002" w:rsidRPr="00335C5D" w:rsidRDefault="00FD3002" w:rsidP="006249DD">
            <w:pPr>
              <w:widowControl/>
              <w:autoSpaceDE/>
              <w:autoSpaceDN/>
              <w:spacing w:before="0" w:after="0"/>
              <w:rPr>
                <w:rFonts w:asciiTheme="minorHAnsi" w:hAnsiTheme="minorHAnsi"/>
                <w:color w:val="000000"/>
                <w:szCs w:val="20"/>
                <w:lang w:val="it-IT" w:eastAsia="it-IT"/>
              </w:rPr>
            </w:pPr>
            <w:r w:rsidRPr="00335C5D">
              <w:rPr>
                <w:rFonts w:asciiTheme="minorHAnsi" w:hAnsiTheme="minorHAnsi"/>
                <w:iCs/>
                <w:color w:val="000000"/>
                <w:szCs w:val="20"/>
                <w:lang w:val="it-IT" w:eastAsia="it-IT"/>
              </w:rPr>
              <w:t> </w:t>
            </w:r>
          </w:p>
        </w:tc>
      </w:tr>
      <w:tr w:rsidR="00FD3002" w:rsidRPr="007B4612" w14:paraId="408B21FD" w14:textId="77777777" w:rsidTr="006249DD">
        <w:trPr>
          <w:trHeight w:val="309"/>
        </w:trPr>
        <w:tc>
          <w:tcPr>
            <w:tcW w:w="1097" w:type="dxa"/>
            <w:tcBorders>
              <w:top w:val="nil"/>
              <w:left w:val="single" w:sz="8" w:space="0" w:color="auto"/>
              <w:bottom w:val="single" w:sz="8" w:space="0" w:color="auto"/>
              <w:right w:val="single" w:sz="8" w:space="0" w:color="auto"/>
            </w:tcBorders>
            <w:shd w:val="clear" w:color="auto" w:fill="auto"/>
            <w:vAlign w:val="center"/>
            <w:hideMark/>
          </w:tcPr>
          <w:p w14:paraId="3CAE950A" w14:textId="77777777" w:rsidR="00FD3002" w:rsidRPr="005C6486" w:rsidRDefault="00FD3002" w:rsidP="006249DD">
            <w:pPr>
              <w:widowControl/>
              <w:autoSpaceDE/>
              <w:autoSpaceDN/>
              <w:spacing w:before="0" w:after="0"/>
              <w:jc w:val="right"/>
              <w:rPr>
                <w:rFonts w:asciiTheme="minorHAnsi" w:hAnsiTheme="minorHAnsi"/>
                <w:b/>
                <w:bCs/>
                <w:color w:val="000000"/>
                <w:szCs w:val="20"/>
                <w:lang w:val="it-IT" w:eastAsia="it-IT"/>
              </w:rPr>
            </w:pPr>
            <w:r w:rsidRPr="00335C5D">
              <w:rPr>
                <w:rFonts w:asciiTheme="minorHAnsi" w:hAnsiTheme="minorHAnsi"/>
                <w:b/>
                <w:bCs/>
                <w:iCs/>
                <w:color w:val="000000"/>
                <w:szCs w:val="20"/>
                <w:lang w:val="it-IT" w:eastAsia="it-IT"/>
              </w:rPr>
              <w:t>TOTALE</w:t>
            </w:r>
          </w:p>
        </w:tc>
        <w:tc>
          <w:tcPr>
            <w:tcW w:w="1097" w:type="dxa"/>
            <w:tcBorders>
              <w:top w:val="nil"/>
              <w:left w:val="nil"/>
              <w:bottom w:val="single" w:sz="8" w:space="0" w:color="auto"/>
              <w:right w:val="single" w:sz="8" w:space="0" w:color="auto"/>
            </w:tcBorders>
            <w:shd w:val="clear" w:color="auto" w:fill="auto"/>
            <w:vAlign w:val="center"/>
            <w:hideMark/>
          </w:tcPr>
          <w:p w14:paraId="10988424" w14:textId="77777777" w:rsidR="00FD3002" w:rsidRPr="005C6486" w:rsidRDefault="00FD3002" w:rsidP="006249DD">
            <w:pPr>
              <w:widowControl/>
              <w:autoSpaceDE/>
              <w:autoSpaceDN/>
              <w:spacing w:before="0" w:after="0"/>
              <w:rPr>
                <w:rFonts w:asciiTheme="minorHAnsi" w:hAnsiTheme="minorHAnsi"/>
                <w:b/>
                <w:bCs/>
                <w:color w:val="000000"/>
                <w:szCs w:val="20"/>
                <w:lang w:val="it-IT" w:eastAsia="it-IT"/>
              </w:rPr>
            </w:pPr>
            <w:r w:rsidRPr="005C6486">
              <w:rPr>
                <w:rFonts w:asciiTheme="minorHAnsi" w:hAnsiTheme="minorHAnsi"/>
                <w:b/>
                <w:bCs/>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461214F2" w14:textId="77777777" w:rsidR="00FD3002" w:rsidRPr="005C6486" w:rsidRDefault="00FD3002" w:rsidP="006249DD">
            <w:pPr>
              <w:widowControl/>
              <w:autoSpaceDE/>
              <w:autoSpaceDN/>
              <w:spacing w:before="0" w:after="0"/>
              <w:rPr>
                <w:rFonts w:asciiTheme="minorHAnsi" w:hAnsiTheme="minorHAnsi"/>
                <w:b/>
                <w:bCs/>
                <w:color w:val="000000"/>
                <w:szCs w:val="20"/>
                <w:lang w:val="it-IT" w:eastAsia="it-IT"/>
              </w:rPr>
            </w:pPr>
            <w:r w:rsidRPr="005C6486">
              <w:rPr>
                <w:rFonts w:asciiTheme="minorHAnsi" w:hAnsiTheme="minorHAnsi"/>
                <w:b/>
                <w:bCs/>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3EBA66C6" w14:textId="77777777" w:rsidR="00FD3002" w:rsidRPr="005C6486" w:rsidRDefault="00FD3002" w:rsidP="006249DD">
            <w:pPr>
              <w:widowControl/>
              <w:autoSpaceDE/>
              <w:autoSpaceDN/>
              <w:spacing w:before="0" w:after="0"/>
              <w:rPr>
                <w:rFonts w:asciiTheme="minorHAnsi" w:hAnsiTheme="minorHAnsi"/>
                <w:b/>
                <w:bCs/>
                <w:color w:val="000000"/>
                <w:szCs w:val="20"/>
                <w:lang w:val="it-IT" w:eastAsia="it-IT"/>
              </w:rPr>
            </w:pPr>
            <w:r w:rsidRPr="005C6486">
              <w:rPr>
                <w:rFonts w:asciiTheme="minorHAnsi" w:hAnsiTheme="minorHAnsi"/>
                <w:b/>
                <w:bCs/>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10059220" w14:textId="77777777" w:rsidR="00FD3002" w:rsidRPr="005C6486" w:rsidRDefault="00FD3002" w:rsidP="006249DD">
            <w:pPr>
              <w:widowControl/>
              <w:autoSpaceDE/>
              <w:autoSpaceDN/>
              <w:spacing w:before="0" w:after="0"/>
              <w:rPr>
                <w:rFonts w:asciiTheme="minorHAnsi" w:hAnsiTheme="minorHAnsi"/>
                <w:b/>
                <w:bCs/>
                <w:color w:val="000000"/>
                <w:szCs w:val="20"/>
                <w:lang w:val="it-IT" w:eastAsia="it-IT"/>
              </w:rPr>
            </w:pPr>
            <w:r w:rsidRPr="005C6486">
              <w:rPr>
                <w:rFonts w:asciiTheme="minorHAnsi" w:hAnsiTheme="minorHAnsi"/>
                <w:b/>
                <w:bCs/>
                <w:i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40C38115" w14:textId="77777777" w:rsidR="00FD3002" w:rsidRPr="005C6486" w:rsidRDefault="00FD3002" w:rsidP="006249DD">
            <w:pPr>
              <w:widowControl/>
              <w:autoSpaceDE/>
              <w:autoSpaceDN/>
              <w:spacing w:before="0" w:after="0"/>
              <w:rPr>
                <w:rFonts w:asciiTheme="minorHAnsi" w:hAnsiTheme="minorHAnsi"/>
                <w:b/>
                <w:bCs/>
                <w:color w:val="000000"/>
                <w:szCs w:val="20"/>
                <w:lang w:val="it-IT" w:eastAsia="it-IT"/>
              </w:rPr>
            </w:pPr>
            <w:r w:rsidRPr="005C6486">
              <w:rPr>
                <w:rFonts w:asciiTheme="minorHAnsi" w:hAnsiTheme="minorHAnsi"/>
                <w:b/>
                <w:bCs/>
                <w:color w:val="000000"/>
                <w:szCs w:val="20"/>
                <w:lang w:val="it-IT" w:eastAsia="it-IT"/>
              </w:rPr>
              <w:t> </w:t>
            </w:r>
          </w:p>
        </w:tc>
        <w:tc>
          <w:tcPr>
            <w:tcW w:w="1097" w:type="dxa"/>
            <w:tcBorders>
              <w:top w:val="nil"/>
              <w:left w:val="nil"/>
              <w:bottom w:val="single" w:sz="8" w:space="0" w:color="auto"/>
              <w:right w:val="single" w:sz="8" w:space="0" w:color="auto"/>
            </w:tcBorders>
            <w:shd w:val="clear" w:color="auto" w:fill="auto"/>
            <w:vAlign w:val="center"/>
            <w:hideMark/>
          </w:tcPr>
          <w:p w14:paraId="273BE9F5" w14:textId="77777777" w:rsidR="00FD3002" w:rsidRPr="005C6486" w:rsidRDefault="00FD3002" w:rsidP="006249DD">
            <w:pPr>
              <w:widowControl/>
              <w:autoSpaceDE/>
              <w:autoSpaceDN/>
              <w:spacing w:before="0" w:after="0"/>
              <w:rPr>
                <w:rFonts w:asciiTheme="minorHAnsi" w:hAnsiTheme="minorHAnsi"/>
                <w:b/>
                <w:bCs/>
                <w:color w:val="000000"/>
                <w:szCs w:val="20"/>
                <w:lang w:val="it-IT" w:eastAsia="it-IT"/>
              </w:rPr>
            </w:pPr>
            <w:r w:rsidRPr="005C6486">
              <w:rPr>
                <w:rFonts w:asciiTheme="minorHAnsi" w:hAnsiTheme="minorHAnsi"/>
                <w:b/>
                <w:bCs/>
                <w:iCs/>
                <w:color w:val="000000"/>
                <w:szCs w:val="20"/>
                <w:lang w:val="it-IT" w:eastAsia="it-IT"/>
              </w:rPr>
              <w:t> </w:t>
            </w:r>
          </w:p>
        </w:tc>
      </w:tr>
    </w:tbl>
    <w:p w14:paraId="34A3B36A" w14:textId="77777777" w:rsidR="00FD3002" w:rsidRDefault="00FD3002" w:rsidP="00FD3002">
      <w:pPr>
        <w:adjustRightInd w:val="0"/>
        <w:spacing w:after="0"/>
        <w:rPr>
          <w:rFonts w:asciiTheme="minorHAnsi" w:hAnsiTheme="minorHAnsi" w:cs="Calibri"/>
          <w:szCs w:val="20"/>
          <w:lang w:val="it-IT"/>
        </w:rPr>
      </w:pPr>
    </w:p>
    <w:p w14:paraId="0726AE72" w14:textId="77777777" w:rsidR="00FD3002" w:rsidRPr="005C6486" w:rsidRDefault="00FD3002" w:rsidP="00FD3002">
      <w:pPr>
        <w:adjustRightInd w:val="0"/>
        <w:spacing w:after="0"/>
        <w:rPr>
          <w:rFonts w:asciiTheme="minorHAnsi" w:hAnsiTheme="minorHAnsi" w:cs="Calibri"/>
          <w:szCs w:val="20"/>
          <w:lang w:val="it-IT"/>
        </w:rPr>
      </w:pPr>
    </w:p>
    <w:p w14:paraId="71FF0315" w14:textId="77777777" w:rsidR="00FD3002" w:rsidRDefault="00FD3002" w:rsidP="00FD3002">
      <w:pPr>
        <w:adjustRightInd w:val="0"/>
        <w:spacing w:before="240" w:after="0"/>
        <w:rPr>
          <w:rFonts w:asciiTheme="minorHAnsi" w:hAnsiTheme="minorHAnsi"/>
          <w:iCs/>
          <w:color w:val="000000"/>
          <w:szCs w:val="20"/>
          <w:lang w:val="it-IT" w:eastAsia="it-IT"/>
        </w:rPr>
      </w:pPr>
    </w:p>
    <w:p w14:paraId="5F263B42" w14:textId="77777777" w:rsidR="00FD3002" w:rsidRDefault="00FD3002" w:rsidP="00FD3002">
      <w:pPr>
        <w:adjustRightInd w:val="0"/>
        <w:spacing w:before="240" w:after="0"/>
        <w:rPr>
          <w:rFonts w:asciiTheme="minorHAnsi" w:hAnsiTheme="minorHAnsi"/>
          <w:iCs/>
          <w:color w:val="000000"/>
          <w:szCs w:val="20"/>
          <w:lang w:val="it-IT" w:eastAsia="it-IT"/>
        </w:rPr>
      </w:pPr>
    </w:p>
    <w:p w14:paraId="58BC2BEA" w14:textId="77777777" w:rsidR="00FD3002" w:rsidRDefault="00FD3002" w:rsidP="00FD3002">
      <w:pPr>
        <w:adjustRightInd w:val="0"/>
        <w:spacing w:before="240" w:after="0"/>
        <w:rPr>
          <w:rFonts w:asciiTheme="minorHAnsi" w:hAnsiTheme="minorHAnsi"/>
          <w:iCs/>
          <w:color w:val="000000"/>
          <w:szCs w:val="20"/>
          <w:lang w:val="it-IT" w:eastAsia="it-IT"/>
        </w:rPr>
      </w:pPr>
    </w:p>
    <w:p w14:paraId="45EDA126" w14:textId="77777777" w:rsidR="00FD3002" w:rsidRPr="005C6486" w:rsidRDefault="00FD3002" w:rsidP="00FD3002">
      <w:pPr>
        <w:adjustRightInd w:val="0"/>
        <w:spacing w:before="240" w:after="0"/>
        <w:rPr>
          <w:rFonts w:asciiTheme="minorHAnsi" w:hAnsiTheme="minorHAnsi" w:cs="Calibri"/>
          <w:i/>
          <w:iCs/>
          <w:szCs w:val="20"/>
          <w:lang w:val="it-IT"/>
        </w:rPr>
      </w:pPr>
      <w:r w:rsidRPr="005C6486">
        <w:rPr>
          <w:rFonts w:asciiTheme="minorHAnsi" w:hAnsiTheme="minorHAnsi" w:cs="Calibri"/>
          <w:i/>
          <w:iCs/>
          <w:szCs w:val="20"/>
          <w:lang w:val="it-IT"/>
        </w:rPr>
        <w:t>(*): per “Anno 0” si intende l’anno precedente a quello di avvio del Progetto.</w:t>
      </w:r>
    </w:p>
    <w:p w14:paraId="484C1349" w14:textId="77777777" w:rsidR="00FD3002" w:rsidRPr="005C6486" w:rsidRDefault="00FD3002" w:rsidP="00FD3002">
      <w:pPr>
        <w:adjustRightInd w:val="0"/>
        <w:spacing w:after="0"/>
        <w:rPr>
          <w:rFonts w:asciiTheme="minorHAnsi" w:hAnsiTheme="minorHAnsi" w:cs="Calibri"/>
          <w:i/>
          <w:iCs/>
          <w:szCs w:val="20"/>
          <w:lang w:val="it-IT"/>
        </w:rPr>
      </w:pPr>
      <w:r w:rsidRPr="005C6486">
        <w:rPr>
          <w:rFonts w:asciiTheme="minorHAnsi" w:hAnsiTheme="minorHAnsi" w:cs="Calibri"/>
          <w:i/>
          <w:iCs/>
          <w:szCs w:val="20"/>
          <w:lang w:val="it-IT"/>
        </w:rPr>
        <w:t>(**): per “Anno 1” si intende l’anno in cui si prevede di avviare il Progetto.</w:t>
      </w:r>
    </w:p>
    <w:p w14:paraId="298CA140" w14:textId="77777777" w:rsidR="00FD3002" w:rsidRPr="005C6486" w:rsidRDefault="00FD3002" w:rsidP="00FD3002">
      <w:pPr>
        <w:adjustRightInd w:val="0"/>
        <w:spacing w:after="0"/>
        <w:rPr>
          <w:rFonts w:asciiTheme="minorHAnsi" w:hAnsiTheme="minorHAnsi" w:cs="Calibri"/>
          <w:i/>
          <w:iCs/>
          <w:szCs w:val="20"/>
          <w:lang w:val="it-IT"/>
        </w:rPr>
      </w:pPr>
      <w:r w:rsidRPr="005C6486">
        <w:rPr>
          <w:rFonts w:asciiTheme="minorHAnsi" w:hAnsiTheme="minorHAnsi" w:cs="Calibri"/>
          <w:i/>
          <w:iCs/>
          <w:szCs w:val="20"/>
          <w:lang w:val="it-IT"/>
        </w:rPr>
        <w:t>(***): per “Anno a regime” si intende quello relativo al primo esercizio sociale intero successivo alla data di entrata in funzione del Progetto, la quale coincide, convenzionalmente, con quella di ultimazione.</w:t>
      </w:r>
    </w:p>
    <w:p w14:paraId="1312E3E7" w14:textId="77777777" w:rsidR="00FD3002" w:rsidRPr="00F00290" w:rsidRDefault="00FD3002" w:rsidP="00FD3002">
      <w:pPr>
        <w:adjustRightInd w:val="0"/>
        <w:rPr>
          <w:rFonts w:asciiTheme="minorHAnsi" w:eastAsia="Calibri" w:hAnsiTheme="minorHAnsi" w:cs="Calibri"/>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FD3002" w:rsidRPr="002F72C4" w14:paraId="4A3936CD" w14:textId="77777777" w:rsidTr="006249DD">
        <w:tc>
          <w:tcPr>
            <w:tcW w:w="9636" w:type="dxa"/>
            <w:shd w:val="clear" w:color="auto" w:fill="BFBFBF"/>
          </w:tcPr>
          <w:p w14:paraId="56BDCB9D" w14:textId="7E4DDADB" w:rsidR="00FD3002" w:rsidRPr="00F00290" w:rsidRDefault="00FD3002" w:rsidP="006249DD">
            <w:pPr>
              <w:tabs>
                <w:tab w:val="left" w:pos="742"/>
              </w:tabs>
              <w:adjustRightInd w:val="0"/>
              <w:rPr>
                <w:rFonts w:asciiTheme="minorHAnsi" w:eastAsia="Calibri" w:hAnsiTheme="minorHAnsi" w:cs="Calibri"/>
                <w:szCs w:val="20"/>
                <w:lang w:val="it-IT"/>
              </w:rPr>
            </w:pPr>
            <w:r>
              <w:rPr>
                <w:rFonts w:asciiTheme="minorHAnsi" w:eastAsia="Calibri" w:hAnsiTheme="minorHAnsi" w:cs="Calibri"/>
                <w:szCs w:val="20"/>
                <w:lang w:val="it-IT"/>
              </w:rPr>
              <w:t>6</w:t>
            </w:r>
            <w:r w:rsidRPr="00B74839">
              <w:rPr>
                <w:rFonts w:asciiTheme="minorHAnsi" w:eastAsia="Calibri" w:hAnsiTheme="minorHAnsi" w:cs="Calibri"/>
                <w:szCs w:val="20"/>
                <w:lang w:val="it-IT"/>
              </w:rPr>
              <w:t xml:space="preserve"> SISTEMI DI PRODUZIONE AGRICOLA SOSTENIBILE</w:t>
            </w:r>
            <w:r w:rsidR="00C265E4">
              <w:rPr>
                <w:rFonts w:asciiTheme="minorHAnsi" w:eastAsia="Calibri" w:hAnsiTheme="minorHAnsi" w:cs="Calibri"/>
                <w:szCs w:val="20"/>
                <w:lang w:val="it-IT"/>
              </w:rPr>
              <w:t>,</w:t>
            </w:r>
            <w:r w:rsidR="00484996">
              <w:rPr>
                <w:rFonts w:asciiTheme="minorHAnsi" w:eastAsia="Calibri" w:hAnsiTheme="minorHAnsi" w:cs="Calibri"/>
                <w:szCs w:val="20"/>
                <w:lang w:val="it-IT"/>
              </w:rPr>
              <w:t xml:space="preserve"> </w:t>
            </w:r>
            <w:r w:rsidRPr="00B74839">
              <w:rPr>
                <w:rFonts w:asciiTheme="minorHAnsi" w:eastAsia="Calibri" w:hAnsiTheme="minorHAnsi" w:cs="Calibri"/>
                <w:szCs w:val="20"/>
                <w:lang w:val="it-IT"/>
              </w:rPr>
              <w:t>CERTIFICAZIONI AMBIENTALI</w:t>
            </w:r>
            <w:r w:rsidR="00484996">
              <w:rPr>
                <w:rFonts w:asciiTheme="minorHAnsi" w:eastAsia="Calibri" w:hAnsiTheme="minorHAnsi" w:cs="Calibri"/>
                <w:szCs w:val="20"/>
                <w:lang w:val="it-IT"/>
              </w:rPr>
              <w:t xml:space="preserve">, </w:t>
            </w:r>
            <w:r w:rsidR="00C265E4">
              <w:rPr>
                <w:rFonts w:asciiTheme="minorHAnsi" w:eastAsia="Calibri" w:hAnsiTheme="minorHAnsi" w:cs="Calibri"/>
                <w:szCs w:val="20"/>
                <w:lang w:val="it-IT"/>
              </w:rPr>
              <w:t>ETICHETTATURA VOLONTARIA</w:t>
            </w:r>
          </w:p>
        </w:tc>
      </w:tr>
    </w:tbl>
    <w:p w14:paraId="0FF83E7A" w14:textId="77777777" w:rsidR="00FD3002" w:rsidRPr="0038798D" w:rsidRDefault="00FD3002" w:rsidP="00FD3002">
      <w:pPr>
        <w:adjustRightInd w:val="0"/>
        <w:rPr>
          <w:rFonts w:asciiTheme="minorHAnsi" w:hAnsiTheme="minorHAnsi" w:cs="Calibri"/>
          <w:b/>
          <w:szCs w:val="20"/>
          <w:lang w:val="it-IT"/>
        </w:rPr>
      </w:pPr>
      <w:r>
        <w:rPr>
          <w:rFonts w:asciiTheme="minorHAnsi" w:hAnsiTheme="minorHAnsi" w:cs="Calibri"/>
          <w:noProof/>
          <w:szCs w:val="20"/>
          <w:lang w:val="it-IT"/>
        </w:rPr>
        <mc:AlternateContent>
          <mc:Choice Requires="wps">
            <w:drawing>
              <wp:anchor distT="0" distB="0" distL="114300" distR="114300" simplePos="0" relativeHeight="251663360" behindDoc="0" locked="0" layoutInCell="1" allowOverlap="1" wp14:anchorId="30AAC1AB" wp14:editId="21D48A39">
                <wp:simplePos x="0" y="0"/>
                <wp:positionH relativeFrom="column">
                  <wp:posOffset>3810</wp:posOffset>
                </wp:positionH>
                <wp:positionV relativeFrom="paragraph">
                  <wp:posOffset>234315</wp:posOffset>
                </wp:positionV>
                <wp:extent cx="6238875" cy="314325"/>
                <wp:effectExtent l="0" t="0" r="28575" b="28575"/>
                <wp:wrapNone/>
                <wp:docPr id="22" name="Rettangolo 22"/>
                <wp:cNvGraphicFramePr/>
                <a:graphic xmlns:a="http://schemas.openxmlformats.org/drawingml/2006/main">
                  <a:graphicData uri="http://schemas.microsoft.com/office/word/2010/wordprocessingShape">
                    <wps:wsp>
                      <wps:cNvSpPr/>
                      <wps:spPr>
                        <a:xfrm>
                          <a:off x="0" y="0"/>
                          <a:ext cx="6238875" cy="314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9301A" id="Rettangolo 22" o:spid="_x0000_s1026" style="position:absolute;margin-left:.3pt;margin-top:18.45pt;width:491.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" filled="f" strokecolor="black [3213]" strokeweight="1pt"/>
            </w:pict>
          </mc:Fallback>
        </mc:AlternateContent>
      </w:r>
      <w:r>
        <w:rPr>
          <w:rFonts w:asciiTheme="minorHAnsi" w:hAnsiTheme="minorHAnsi" w:cs="Calibri"/>
          <w:b/>
          <w:szCs w:val="20"/>
          <w:lang w:val="it-IT"/>
        </w:rPr>
        <w:t>6</w:t>
      </w:r>
      <w:r w:rsidRPr="0038798D">
        <w:rPr>
          <w:rFonts w:asciiTheme="minorHAnsi" w:hAnsiTheme="minorHAnsi" w:cs="Calibri"/>
          <w:b/>
          <w:szCs w:val="20"/>
          <w:lang w:val="it-IT"/>
        </w:rPr>
        <w:t>.1 Sistemi di produzione agricola sostenibile</w:t>
      </w:r>
    </w:p>
    <w:p w14:paraId="4181864B" w14:textId="77777777" w:rsidR="00FD3002" w:rsidRPr="0038798D" w:rsidRDefault="00FD3002" w:rsidP="00FD3002">
      <w:pPr>
        <w:adjustRightInd w:val="0"/>
        <w:rPr>
          <w:rFonts w:asciiTheme="minorHAnsi" w:hAnsiTheme="minorHAnsi" w:cs="Calibri"/>
          <w:b/>
          <w:szCs w:val="20"/>
          <w:lang w:val="it-IT"/>
        </w:rPr>
      </w:pPr>
      <w:r w:rsidRPr="0038798D">
        <w:rPr>
          <w:rFonts w:asciiTheme="minorHAnsi" w:hAnsiTheme="minorHAnsi" w:cs="Calibri"/>
          <w:szCs w:val="20"/>
          <w:lang w:val="it-IT"/>
        </w:rPr>
        <w:t>Rappresentare gli eventuali sistemi di produzione agricola sostenibile adottati dall’impresa, ponendo in rilievo l’adozione di un sistema di produzione integrata o biologica</w:t>
      </w:r>
      <w:r>
        <w:rPr>
          <w:rFonts w:asciiTheme="minorHAnsi" w:hAnsiTheme="minorHAnsi" w:cs="Calibri"/>
          <w:szCs w:val="20"/>
          <w:lang w:val="it-IT"/>
        </w:rPr>
        <w:t>.</w:t>
      </w:r>
    </w:p>
    <w:p w14:paraId="2109B906" w14:textId="77777777" w:rsidR="00FD3002" w:rsidRPr="0038798D" w:rsidRDefault="00FD3002" w:rsidP="00FD3002">
      <w:pPr>
        <w:adjustRightInd w:val="0"/>
        <w:rPr>
          <w:rFonts w:asciiTheme="minorHAnsi" w:hAnsiTheme="minorHAnsi" w:cs="Calibri"/>
          <w:b/>
          <w:szCs w:val="20"/>
          <w:lang w:val="it-IT"/>
        </w:rPr>
      </w:pPr>
      <w:r>
        <w:rPr>
          <w:rFonts w:asciiTheme="minorHAnsi" w:hAnsiTheme="minorHAnsi" w:cs="Calibri"/>
          <w:b/>
          <w:szCs w:val="20"/>
          <w:lang w:val="it-IT"/>
        </w:rPr>
        <w:t>6</w:t>
      </w:r>
      <w:r w:rsidRPr="0038798D">
        <w:rPr>
          <w:rFonts w:asciiTheme="minorHAnsi" w:hAnsiTheme="minorHAnsi" w:cs="Calibri"/>
          <w:b/>
          <w:szCs w:val="20"/>
          <w:lang w:val="it-IT"/>
        </w:rPr>
        <w:t xml:space="preserve">.2 Certificazioni ambientali </w:t>
      </w:r>
    </w:p>
    <w:p w14:paraId="0D0BE37D" w14:textId="77777777" w:rsidR="00FD3002" w:rsidRPr="0038798D" w:rsidRDefault="00FD3002" w:rsidP="00FD3002">
      <w:pPr>
        <w:adjustRightInd w:val="0"/>
        <w:rPr>
          <w:rFonts w:asciiTheme="minorHAnsi" w:hAnsiTheme="minorHAnsi" w:cs="Calibri"/>
          <w:szCs w:val="20"/>
          <w:lang w:val="it-IT"/>
        </w:rPr>
      </w:pPr>
      <w:r>
        <w:rPr>
          <w:rFonts w:asciiTheme="minorHAnsi" w:hAnsiTheme="minorHAnsi" w:cs="Calibri"/>
          <w:noProof/>
          <w:szCs w:val="20"/>
          <w:lang w:val="it-IT"/>
        </w:rPr>
        <mc:AlternateContent>
          <mc:Choice Requires="wps">
            <w:drawing>
              <wp:anchor distT="0" distB="0" distL="114300" distR="114300" simplePos="0" relativeHeight="251664384" behindDoc="0" locked="0" layoutInCell="1" allowOverlap="1" wp14:anchorId="71C78306" wp14:editId="0DFA609D">
                <wp:simplePos x="0" y="0"/>
                <wp:positionH relativeFrom="column">
                  <wp:posOffset>3810</wp:posOffset>
                </wp:positionH>
                <wp:positionV relativeFrom="paragraph">
                  <wp:posOffset>5080</wp:posOffset>
                </wp:positionV>
                <wp:extent cx="6238875" cy="304800"/>
                <wp:effectExtent l="0" t="0" r="28575" b="19050"/>
                <wp:wrapNone/>
                <wp:docPr id="23" name="Rettangolo 23"/>
                <wp:cNvGraphicFramePr/>
                <a:graphic xmlns:a="http://schemas.openxmlformats.org/drawingml/2006/main">
                  <a:graphicData uri="http://schemas.microsoft.com/office/word/2010/wordprocessingShape">
                    <wps:wsp>
                      <wps:cNvSpPr/>
                      <wps:spPr>
                        <a:xfrm>
                          <a:off x="0" y="0"/>
                          <a:ext cx="62388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ED818" id="Rettangolo 23" o:spid="_x0000_s1026" style="position:absolute;margin-left:.3pt;margin-top:.4pt;width:491.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" filled="f" strokecolor="black [3213]" strokeweight="1pt"/>
            </w:pict>
          </mc:Fallback>
        </mc:AlternateContent>
      </w:r>
      <w:r w:rsidRPr="0038798D">
        <w:rPr>
          <w:rFonts w:asciiTheme="minorHAnsi" w:hAnsiTheme="minorHAnsi" w:cs="Calibri"/>
          <w:szCs w:val="20"/>
          <w:lang w:val="it-IT"/>
        </w:rPr>
        <w:t xml:space="preserve">Riportare i riferimenti dell’eventuale adesione dell’impresa al sistema di gestione ambientale conforme al </w:t>
      </w:r>
      <w:r>
        <w:rPr>
          <w:rFonts w:asciiTheme="minorHAnsi" w:hAnsiTheme="minorHAnsi" w:cs="Calibri"/>
          <w:szCs w:val="20"/>
          <w:lang w:val="it-IT"/>
        </w:rPr>
        <w:t>R</w:t>
      </w:r>
      <w:r w:rsidRPr="0038798D">
        <w:rPr>
          <w:rFonts w:asciiTheme="minorHAnsi" w:hAnsiTheme="minorHAnsi" w:cs="Calibri"/>
          <w:szCs w:val="20"/>
          <w:lang w:val="it-IT"/>
        </w:rPr>
        <w:t>egolamento EMAS (</w:t>
      </w:r>
      <w:r>
        <w:rPr>
          <w:rFonts w:asciiTheme="minorHAnsi" w:hAnsiTheme="minorHAnsi" w:cs="Calibri"/>
          <w:szCs w:val="20"/>
          <w:lang w:val="it-IT"/>
        </w:rPr>
        <w:t xml:space="preserve">i.e. </w:t>
      </w:r>
      <w:r w:rsidRPr="0038798D">
        <w:rPr>
          <w:rFonts w:asciiTheme="minorHAnsi" w:hAnsiTheme="minorHAnsi" w:cs="Calibri"/>
          <w:szCs w:val="20"/>
          <w:lang w:val="it-IT"/>
        </w:rPr>
        <w:t>Reg</w:t>
      </w:r>
      <w:r>
        <w:rPr>
          <w:rFonts w:asciiTheme="minorHAnsi" w:hAnsiTheme="minorHAnsi" w:cs="Calibri"/>
          <w:szCs w:val="20"/>
          <w:lang w:val="it-IT"/>
        </w:rPr>
        <w:t xml:space="preserve">olamento </w:t>
      </w:r>
      <w:r w:rsidRPr="0038798D">
        <w:rPr>
          <w:rFonts w:asciiTheme="minorHAnsi" w:hAnsiTheme="minorHAnsi" w:cs="Calibri"/>
          <w:szCs w:val="20"/>
          <w:lang w:val="it-IT"/>
        </w:rPr>
        <w:t xml:space="preserve">CE n. 1221/2009) o alla norma UNI EN ISO 14001. </w:t>
      </w:r>
      <w:r w:rsidRPr="0038798D">
        <w:rPr>
          <w:rFonts w:asciiTheme="minorHAnsi" w:hAnsiTheme="minorHAnsi" w:cs="Calibri"/>
          <w:szCs w:val="20"/>
          <w:lang w:val="it-IT"/>
        </w:rPr>
        <w:tab/>
      </w:r>
    </w:p>
    <w:p w14:paraId="1C22F0C1" w14:textId="19A763E7" w:rsidR="00FD3002" w:rsidRDefault="00FD3002" w:rsidP="00FD3002">
      <w:pPr>
        <w:adjustRightInd w:val="0"/>
        <w:rPr>
          <w:rFonts w:asciiTheme="minorHAnsi" w:hAnsiTheme="minorHAnsi" w:cs="Calibri"/>
          <w:szCs w:val="20"/>
          <w:lang w:val="it-IT"/>
        </w:rPr>
      </w:pPr>
    </w:p>
    <w:p w14:paraId="5795D15B" w14:textId="45B04625" w:rsidR="00C265E4" w:rsidRPr="0038798D" w:rsidRDefault="00C73859" w:rsidP="00C265E4">
      <w:pPr>
        <w:adjustRightInd w:val="0"/>
        <w:rPr>
          <w:rFonts w:asciiTheme="minorHAnsi" w:hAnsiTheme="minorHAnsi" w:cs="Calibri"/>
          <w:b/>
          <w:szCs w:val="20"/>
          <w:lang w:val="it-IT"/>
        </w:rPr>
      </w:pPr>
      <w:r>
        <w:rPr>
          <w:rFonts w:asciiTheme="minorHAnsi" w:hAnsiTheme="minorHAnsi" w:cs="Calibri"/>
          <w:noProof/>
          <w:szCs w:val="20"/>
          <w:lang w:val="it-IT"/>
        </w:rPr>
        <mc:AlternateContent>
          <mc:Choice Requires="wps">
            <w:drawing>
              <wp:anchor distT="0" distB="0" distL="114300" distR="114300" simplePos="0" relativeHeight="251686912" behindDoc="0" locked="0" layoutInCell="1" allowOverlap="1" wp14:anchorId="14C4BE5C" wp14:editId="05C79D77">
                <wp:simplePos x="0" y="0"/>
                <wp:positionH relativeFrom="column">
                  <wp:posOffset>2923</wp:posOffset>
                </wp:positionH>
                <wp:positionV relativeFrom="paragraph">
                  <wp:posOffset>188817</wp:posOffset>
                </wp:positionV>
                <wp:extent cx="6238875" cy="414670"/>
                <wp:effectExtent l="0" t="0" r="28575" b="23495"/>
                <wp:wrapNone/>
                <wp:docPr id="1" name="Rettangolo 1"/>
                <wp:cNvGraphicFramePr/>
                <a:graphic xmlns:a="http://schemas.openxmlformats.org/drawingml/2006/main">
                  <a:graphicData uri="http://schemas.microsoft.com/office/word/2010/wordprocessingShape">
                    <wps:wsp>
                      <wps:cNvSpPr/>
                      <wps:spPr>
                        <a:xfrm>
                          <a:off x="0" y="0"/>
                          <a:ext cx="6238875" cy="414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140C1" id="Rettangolo 1" o:spid="_x0000_s1026" style="position:absolute;margin-left:.25pt;margin-top:14.85pt;width:491.25pt;height:3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" filled="f" strokecolor="black [3213]" strokeweight="1pt"/>
            </w:pict>
          </mc:Fallback>
        </mc:AlternateContent>
      </w:r>
      <w:r w:rsidR="00C265E4">
        <w:rPr>
          <w:rFonts w:asciiTheme="minorHAnsi" w:hAnsiTheme="minorHAnsi" w:cs="Calibri"/>
          <w:b/>
          <w:szCs w:val="20"/>
          <w:lang w:val="it-IT"/>
        </w:rPr>
        <w:t>6</w:t>
      </w:r>
      <w:r w:rsidR="00C265E4" w:rsidRPr="0038798D">
        <w:rPr>
          <w:rFonts w:asciiTheme="minorHAnsi" w:hAnsiTheme="minorHAnsi" w:cs="Calibri"/>
          <w:b/>
          <w:szCs w:val="20"/>
          <w:lang w:val="it-IT"/>
        </w:rPr>
        <w:t>.</w:t>
      </w:r>
      <w:r w:rsidR="00C265E4">
        <w:rPr>
          <w:rFonts w:asciiTheme="minorHAnsi" w:hAnsiTheme="minorHAnsi" w:cs="Calibri"/>
          <w:b/>
          <w:szCs w:val="20"/>
          <w:lang w:val="it-IT"/>
        </w:rPr>
        <w:t>3</w:t>
      </w:r>
      <w:r w:rsidR="00C265E4" w:rsidRPr="0038798D">
        <w:rPr>
          <w:rFonts w:asciiTheme="minorHAnsi" w:hAnsiTheme="minorHAnsi" w:cs="Calibri"/>
          <w:b/>
          <w:szCs w:val="20"/>
          <w:lang w:val="it-IT"/>
        </w:rPr>
        <w:t xml:space="preserve"> </w:t>
      </w:r>
      <w:r w:rsidR="00C265E4">
        <w:rPr>
          <w:rFonts w:asciiTheme="minorHAnsi" w:hAnsiTheme="minorHAnsi" w:cs="Calibri"/>
          <w:b/>
          <w:szCs w:val="20"/>
          <w:lang w:val="it-IT"/>
        </w:rPr>
        <w:t>Etichettatura volontaria</w:t>
      </w:r>
      <w:r w:rsidR="00C265E4" w:rsidRPr="0038798D">
        <w:rPr>
          <w:rFonts w:asciiTheme="minorHAnsi" w:hAnsiTheme="minorHAnsi" w:cs="Calibri"/>
          <w:b/>
          <w:szCs w:val="20"/>
          <w:lang w:val="it-IT"/>
        </w:rPr>
        <w:t xml:space="preserve"> </w:t>
      </w:r>
    </w:p>
    <w:p w14:paraId="602AEB36" w14:textId="5A356936" w:rsidR="0079626F" w:rsidRPr="002F72C4" w:rsidRDefault="00C73859" w:rsidP="00FD3002">
      <w:pPr>
        <w:adjustRightInd w:val="0"/>
        <w:rPr>
          <w:rFonts w:asciiTheme="minorHAnsi" w:hAnsiTheme="minorHAnsi" w:cs="Calibri"/>
          <w:szCs w:val="20"/>
          <w:lang w:val="it-IT"/>
        </w:rPr>
      </w:pPr>
      <w:r>
        <w:rPr>
          <w:rFonts w:asciiTheme="minorHAnsi" w:hAnsiTheme="minorHAnsi" w:cs="Calibri"/>
          <w:szCs w:val="20"/>
          <w:lang w:val="it-IT"/>
        </w:rPr>
        <w:t>R</w:t>
      </w:r>
      <w:r w:rsidR="0079626F">
        <w:rPr>
          <w:rFonts w:asciiTheme="minorHAnsi" w:hAnsiTheme="minorHAnsi" w:cs="Calibri"/>
          <w:szCs w:val="20"/>
          <w:lang w:val="it-IT"/>
        </w:rPr>
        <w:t>iportare i riferimenti</w:t>
      </w:r>
      <w:r>
        <w:rPr>
          <w:rFonts w:asciiTheme="minorHAnsi" w:hAnsiTheme="minorHAnsi" w:cs="Calibri"/>
          <w:szCs w:val="20"/>
          <w:lang w:val="it-IT"/>
        </w:rPr>
        <w:t xml:space="preserve"> </w:t>
      </w:r>
      <w:r w:rsidR="0079626F">
        <w:rPr>
          <w:rFonts w:asciiTheme="minorHAnsi" w:hAnsiTheme="minorHAnsi" w:cs="Calibri"/>
          <w:szCs w:val="20"/>
          <w:lang w:val="it-IT"/>
        </w:rPr>
        <w:t>del</w:t>
      </w:r>
      <w:r>
        <w:rPr>
          <w:rFonts w:asciiTheme="minorHAnsi" w:hAnsiTheme="minorHAnsi" w:cs="Calibri"/>
          <w:szCs w:val="20"/>
          <w:lang w:val="it-IT"/>
        </w:rPr>
        <w:t xml:space="preserve">l’eventuale etichettatura </w:t>
      </w:r>
      <w:r w:rsidR="0079626F">
        <w:rPr>
          <w:rFonts w:asciiTheme="minorHAnsi" w:hAnsiTheme="minorHAnsi" w:cs="Calibri"/>
          <w:szCs w:val="20"/>
          <w:lang w:val="it-IT"/>
        </w:rPr>
        <w:t xml:space="preserve">volontaria </w:t>
      </w:r>
      <w:r w:rsidR="00D83726">
        <w:rPr>
          <w:rFonts w:asciiTheme="minorHAnsi" w:hAnsiTheme="minorHAnsi" w:cs="Calibri"/>
          <w:szCs w:val="20"/>
          <w:lang w:val="it-IT"/>
        </w:rPr>
        <w:t>adottata</w:t>
      </w:r>
    </w:p>
    <w:p w14:paraId="3BAEF727" w14:textId="593CDDC1" w:rsidR="00C73859" w:rsidRDefault="00C73859" w:rsidP="00FD3002">
      <w:pPr>
        <w:adjustRightInd w:val="0"/>
        <w:rPr>
          <w:rFonts w:asciiTheme="minorHAnsi" w:hAnsiTheme="minorHAnsi" w:cs="Calibri"/>
          <w:szCs w:val="20"/>
          <w:lang w:val="it-IT"/>
        </w:rPr>
      </w:pPr>
    </w:p>
    <w:p w14:paraId="0F1426A2" w14:textId="77777777" w:rsidR="007A1381" w:rsidRPr="0038798D" w:rsidRDefault="007A1381" w:rsidP="00FD3002">
      <w:pPr>
        <w:adjustRightInd w:val="0"/>
        <w:rPr>
          <w:rFonts w:asciiTheme="minorHAnsi" w:hAnsiTheme="minorHAnsi" w:cs="Calibri"/>
          <w:szCs w:val="20"/>
          <w:lang w:val="it-IT"/>
        </w:rPr>
      </w:pPr>
    </w:p>
    <w:tbl>
      <w:tblPr>
        <w:tblpPr w:leftFromText="141" w:rightFromText="141" w:vertAnchor="text" w:horzAnchor="margin"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6"/>
      </w:tblGrid>
      <w:tr w:rsidR="007A1381" w:rsidRPr="002F72C4" w14:paraId="269FBDB0" w14:textId="77777777" w:rsidTr="007A1381">
        <w:tc>
          <w:tcPr>
            <w:tcW w:w="9636" w:type="dxa"/>
            <w:shd w:val="clear" w:color="auto" w:fill="BFBFBF"/>
          </w:tcPr>
          <w:p w14:paraId="43E0EAE2" w14:textId="77777777" w:rsidR="007A1381" w:rsidRPr="00F00290" w:rsidRDefault="007A1381" w:rsidP="007A1381">
            <w:pPr>
              <w:adjustRightInd w:val="0"/>
              <w:rPr>
                <w:rFonts w:asciiTheme="minorHAnsi" w:eastAsia="Calibri" w:hAnsiTheme="minorHAnsi" w:cs="Calibri"/>
                <w:szCs w:val="20"/>
                <w:lang w:val="it-IT"/>
              </w:rPr>
            </w:pPr>
            <w:bookmarkStart w:id="2" w:name="_Hlk89798567"/>
            <w:r w:rsidRPr="00F00290">
              <w:rPr>
                <w:rFonts w:asciiTheme="minorHAnsi" w:eastAsia="Calibri" w:hAnsiTheme="minorHAnsi" w:cs="Calibri"/>
                <w:szCs w:val="20"/>
                <w:lang w:val="it-IT"/>
              </w:rPr>
              <w:t xml:space="preserve">7.. PIANO DEI FLUSSI FINANZIARI PREVISIONALI E DELLE FONTI DI FINANZIAMENTO  </w:t>
            </w:r>
          </w:p>
        </w:tc>
      </w:tr>
      <w:bookmarkEnd w:id="2"/>
    </w:tbl>
    <w:p w14:paraId="04772FBA" w14:textId="77777777" w:rsidR="007A1381" w:rsidRPr="0038798D" w:rsidRDefault="007A1381" w:rsidP="00FD3002">
      <w:pPr>
        <w:adjustRightInd w:val="0"/>
        <w:rPr>
          <w:rFonts w:asciiTheme="minorHAnsi" w:hAnsiTheme="minorHAnsi" w:cs="Calibri"/>
          <w:szCs w:val="20"/>
          <w:lang w:val="it-IT"/>
        </w:rPr>
      </w:pPr>
    </w:p>
    <w:p w14:paraId="5A4A4E86" w14:textId="77777777" w:rsidR="00FD3002" w:rsidRPr="00642642" w:rsidRDefault="00FD3002" w:rsidP="00FD3002">
      <w:pPr>
        <w:adjustRightInd w:val="0"/>
        <w:rPr>
          <w:rFonts w:asciiTheme="minorHAnsi" w:hAnsiTheme="minorHAnsi" w:cs="Calibri"/>
          <w:b/>
          <w:bCs/>
          <w:szCs w:val="20"/>
          <w:lang w:val="it-IT"/>
        </w:rPr>
      </w:pPr>
      <w:r>
        <w:rPr>
          <w:rFonts w:asciiTheme="minorHAnsi" w:hAnsiTheme="minorHAnsi" w:cs="Calibri"/>
          <w:b/>
          <w:bCs/>
          <w:szCs w:val="20"/>
          <w:lang w:val="it-IT"/>
        </w:rPr>
        <w:t xml:space="preserve">7-1 </w:t>
      </w:r>
      <w:r w:rsidRPr="00642642">
        <w:rPr>
          <w:rFonts w:asciiTheme="minorHAnsi" w:hAnsiTheme="minorHAnsi" w:cs="Calibri"/>
          <w:b/>
          <w:bCs/>
          <w:szCs w:val="20"/>
          <w:lang w:val="it-IT"/>
        </w:rPr>
        <w:t>Piano dei flussi finanziari previsionali e delle fonti di finanziamento</w:t>
      </w:r>
    </w:p>
    <w:tbl>
      <w:tblPr>
        <w:tblW w:w="11042" w:type="dxa"/>
        <w:tblInd w:w="-429" w:type="dxa"/>
        <w:shd w:val="clear" w:color="auto" w:fill="FFFFFF"/>
        <w:tblLayout w:type="fixed"/>
        <w:tblCellMar>
          <w:left w:w="70" w:type="dxa"/>
          <w:right w:w="70" w:type="dxa"/>
        </w:tblCellMar>
        <w:tblLook w:val="0000" w:firstRow="0" w:lastRow="0" w:firstColumn="0" w:lastColumn="0" w:noHBand="0" w:noVBand="0"/>
      </w:tblPr>
      <w:tblGrid>
        <w:gridCol w:w="3984"/>
        <w:gridCol w:w="993"/>
        <w:gridCol w:w="994"/>
        <w:gridCol w:w="994"/>
        <w:gridCol w:w="994"/>
        <w:gridCol w:w="994"/>
        <w:gridCol w:w="994"/>
        <w:gridCol w:w="1095"/>
      </w:tblGrid>
      <w:tr w:rsidR="002662CF" w:rsidRPr="007B4612" w14:paraId="3FCBDDF0" w14:textId="6A190BB4" w:rsidTr="005A03D9">
        <w:trPr>
          <w:trHeight w:val="274"/>
        </w:trPr>
        <w:tc>
          <w:tcPr>
            <w:tcW w:w="3984" w:type="dxa"/>
            <w:tcBorders>
              <w:top w:val="double" w:sz="4" w:space="0" w:color="auto"/>
              <w:left w:val="double" w:sz="4" w:space="0" w:color="auto"/>
              <w:bottom w:val="single" w:sz="6" w:space="0" w:color="auto"/>
              <w:right w:val="single" w:sz="6" w:space="0" w:color="auto"/>
            </w:tcBorders>
            <w:shd w:val="clear" w:color="auto" w:fill="FFFFFF"/>
            <w:vAlign w:val="center"/>
          </w:tcPr>
          <w:p w14:paraId="6FB36197" w14:textId="77777777" w:rsidR="002662CF" w:rsidRPr="00642642" w:rsidRDefault="002662CF" w:rsidP="006249DD">
            <w:pPr>
              <w:adjustRightInd w:val="0"/>
              <w:jc w:val="center"/>
              <w:rPr>
                <w:rFonts w:asciiTheme="minorHAnsi" w:hAnsiTheme="minorHAnsi" w:cs="Calibri"/>
                <w:b/>
                <w:bCs/>
                <w:szCs w:val="20"/>
                <w:lang w:val="it-IT"/>
              </w:rPr>
            </w:pPr>
            <w:r w:rsidRPr="00642642">
              <w:rPr>
                <w:rFonts w:asciiTheme="minorHAnsi" w:hAnsiTheme="minorHAnsi" w:cs="Calibri"/>
                <w:b/>
                <w:bCs/>
                <w:szCs w:val="20"/>
                <w:lang w:val="it-IT"/>
              </w:rPr>
              <w:t>Fabbisogni</w:t>
            </w:r>
          </w:p>
          <w:p w14:paraId="4FB3C1CF" w14:textId="77777777" w:rsidR="002662CF" w:rsidRPr="00642642" w:rsidRDefault="002662CF" w:rsidP="006249DD">
            <w:pPr>
              <w:adjustRightInd w:val="0"/>
              <w:jc w:val="center"/>
              <w:rPr>
                <w:rFonts w:asciiTheme="minorHAnsi" w:hAnsiTheme="minorHAnsi" w:cs="Calibri"/>
                <w:b/>
                <w:bCs/>
                <w:szCs w:val="20"/>
                <w:lang w:val="it-IT"/>
              </w:rPr>
            </w:pPr>
            <w:r w:rsidRPr="00642642">
              <w:rPr>
                <w:rFonts w:asciiTheme="minorHAnsi" w:hAnsiTheme="minorHAnsi" w:cs="Calibri"/>
                <w:i/>
                <w:iCs/>
                <w:szCs w:val="20"/>
                <w:lang w:val="it-IT"/>
              </w:rPr>
              <w:t>(Importi in migliaia di Euro)</w:t>
            </w:r>
          </w:p>
        </w:tc>
        <w:tc>
          <w:tcPr>
            <w:tcW w:w="993" w:type="dxa"/>
            <w:tcBorders>
              <w:top w:val="double" w:sz="4" w:space="0" w:color="auto"/>
              <w:left w:val="single" w:sz="6" w:space="0" w:color="auto"/>
              <w:bottom w:val="single" w:sz="6" w:space="0" w:color="auto"/>
              <w:right w:val="single" w:sz="6" w:space="0" w:color="auto"/>
            </w:tcBorders>
            <w:shd w:val="clear" w:color="auto" w:fill="FFFFFF"/>
            <w:vAlign w:val="center"/>
          </w:tcPr>
          <w:p w14:paraId="3E1F0807" w14:textId="77777777" w:rsidR="002662CF" w:rsidRPr="00642642" w:rsidRDefault="002662CF" w:rsidP="006249DD">
            <w:pPr>
              <w:adjustRightInd w:val="0"/>
              <w:jc w:val="center"/>
              <w:rPr>
                <w:rFonts w:asciiTheme="minorHAnsi" w:hAnsiTheme="minorHAnsi" w:cs="Calibri"/>
                <w:b/>
                <w:bCs/>
                <w:szCs w:val="20"/>
              </w:rPr>
            </w:pPr>
            <w:r w:rsidRPr="00642642">
              <w:rPr>
                <w:rFonts w:asciiTheme="minorHAnsi" w:hAnsiTheme="minorHAnsi" w:cs="Calibri"/>
                <w:b/>
                <w:bCs/>
                <w:szCs w:val="20"/>
              </w:rPr>
              <w:t>Tab. 1A</w:t>
            </w:r>
          </w:p>
        </w:tc>
        <w:tc>
          <w:tcPr>
            <w:tcW w:w="994" w:type="dxa"/>
            <w:tcBorders>
              <w:top w:val="double" w:sz="4" w:space="0" w:color="auto"/>
              <w:left w:val="single" w:sz="6" w:space="0" w:color="auto"/>
              <w:bottom w:val="single" w:sz="6" w:space="0" w:color="auto"/>
              <w:right w:val="single" w:sz="6" w:space="0" w:color="auto"/>
            </w:tcBorders>
            <w:shd w:val="clear" w:color="auto" w:fill="FFFFFF"/>
            <w:vAlign w:val="center"/>
          </w:tcPr>
          <w:p w14:paraId="4783C89D" w14:textId="77777777" w:rsidR="002662CF" w:rsidRPr="00642642" w:rsidRDefault="002662CF" w:rsidP="006249DD">
            <w:pPr>
              <w:adjustRightInd w:val="0"/>
              <w:jc w:val="center"/>
              <w:rPr>
                <w:rFonts w:asciiTheme="minorHAnsi" w:hAnsiTheme="minorHAnsi" w:cs="Calibri"/>
                <w:b/>
                <w:bCs/>
                <w:szCs w:val="20"/>
              </w:rPr>
            </w:pPr>
            <w:r w:rsidRPr="00642642">
              <w:rPr>
                <w:rFonts w:asciiTheme="minorHAnsi" w:hAnsiTheme="minorHAnsi" w:cs="Calibri"/>
                <w:b/>
                <w:bCs/>
                <w:szCs w:val="20"/>
              </w:rPr>
              <w:t>Tab. 2A</w:t>
            </w:r>
          </w:p>
        </w:tc>
        <w:tc>
          <w:tcPr>
            <w:tcW w:w="994" w:type="dxa"/>
            <w:tcBorders>
              <w:top w:val="double" w:sz="4" w:space="0" w:color="auto"/>
              <w:left w:val="single" w:sz="6" w:space="0" w:color="auto"/>
              <w:bottom w:val="single" w:sz="6" w:space="0" w:color="auto"/>
              <w:right w:val="single" w:sz="6" w:space="0" w:color="auto"/>
            </w:tcBorders>
            <w:shd w:val="clear" w:color="auto" w:fill="FFFFFF"/>
            <w:vAlign w:val="center"/>
          </w:tcPr>
          <w:p w14:paraId="25B4013C" w14:textId="77777777" w:rsidR="002662CF" w:rsidRPr="00642642" w:rsidRDefault="002662CF" w:rsidP="006249DD">
            <w:pPr>
              <w:adjustRightInd w:val="0"/>
              <w:jc w:val="center"/>
              <w:rPr>
                <w:rFonts w:asciiTheme="minorHAnsi" w:hAnsiTheme="minorHAnsi" w:cs="Calibri"/>
                <w:b/>
                <w:bCs/>
                <w:szCs w:val="20"/>
              </w:rPr>
            </w:pPr>
            <w:r w:rsidRPr="00642642">
              <w:rPr>
                <w:rFonts w:asciiTheme="minorHAnsi" w:hAnsiTheme="minorHAnsi" w:cs="Calibri"/>
                <w:b/>
                <w:bCs/>
                <w:szCs w:val="20"/>
              </w:rPr>
              <w:t>Tab. 3A</w:t>
            </w:r>
          </w:p>
        </w:tc>
        <w:tc>
          <w:tcPr>
            <w:tcW w:w="994" w:type="dxa"/>
            <w:tcBorders>
              <w:top w:val="double" w:sz="4" w:space="0" w:color="auto"/>
              <w:left w:val="single" w:sz="6" w:space="0" w:color="auto"/>
              <w:bottom w:val="single" w:sz="6" w:space="0" w:color="auto"/>
              <w:right w:val="single" w:sz="6" w:space="0" w:color="auto"/>
            </w:tcBorders>
            <w:shd w:val="clear" w:color="auto" w:fill="FFFFFF"/>
            <w:vAlign w:val="center"/>
          </w:tcPr>
          <w:p w14:paraId="05A0183E" w14:textId="77777777" w:rsidR="002662CF" w:rsidRPr="00642642" w:rsidRDefault="002662CF" w:rsidP="006249DD">
            <w:pPr>
              <w:adjustRightInd w:val="0"/>
              <w:jc w:val="center"/>
              <w:rPr>
                <w:rFonts w:asciiTheme="minorHAnsi" w:hAnsiTheme="minorHAnsi" w:cs="Calibri"/>
                <w:b/>
                <w:bCs/>
                <w:szCs w:val="20"/>
              </w:rPr>
            </w:pPr>
            <w:r w:rsidRPr="00642642">
              <w:rPr>
                <w:rFonts w:asciiTheme="minorHAnsi" w:hAnsiTheme="minorHAnsi" w:cs="Calibri"/>
                <w:b/>
                <w:bCs/>
                <w:szCs w:val="20"/>
              </w:rPr>
              <w:t>Tab. 4A</w:t>
            </w:r>
          </w:p>
        </w:tc>
        <w:tc>
          <w:tcPr>
            <w:tcW w:w="994" w:type="dxa"/>
            <w:tcBorders>
              <w:top w:val="double" w:sz="4" w:space="0" w:color="auto"/>
              <w:left w:val="single" w:sz="6" w:space="0" w:color="auto"/>
              <w:bottom w:val="single" w:sz="6" w:space="0" w:color="auto"/>
              <w:right w:val="single" w:sz="6" w:space="0" w:color="auto"/>
            </w:tcBorders>
            <w:shd w:val="clear" w:color="auto" w:fill="FFFFFF"/>
            <w:vAlign w:val="center"/>
          </w:tcPr>
          <w:p w14:paraId="69CEB3E6" w14:textId="77777777" w:rsidR="002662CF" w:rsidRPr="00642642" w:rsidRDefault="002662CF" w:rsidP="006249DD">
            <w:pPr>
              <w:adjustRightInd w:val="0"/>
              <w:jc w:val="center"/>
              <w:rPr>
                <w:rFonts w:asciiTheme="minorHAnsi" w:hAnsiTheme="minorHAnsi" w:cs="Calibri"/>
                <w:b/>
                <w:bCs/>
                <w:szCs w:val="20"/>
              </w:rPr>
            </w:pPr>
            <w:r w:rsidRPr="00642642">
              <w:rPr>
                <w:rFonts w:asciiTheme="minorHAnsi" w:hAnsiTheme="minorHAnsi" w:cs="Calibri"/>
                <w:b/>
                <w:bCs/>
                <w:szCs w:val="20"/>
              </w:rPr>
              <w:t>Tab. 5A</w:t>
            </w:r>
          </w:p>
        </w:tc>
        <w:tc>
          <w:tcPr>
            <w:tcW w:w="994" w:type="dxa"/>
            <w:tcBorders>
              <w:top w:val="double" w:sz="4" w:space="0" w:color="auto"/>
              <w:left w:val="single" w:sz="6" w:space="0" w:color="auto"/>
              <w:bottom w:val="single" w:sz="6" w:space="0" w:color="auto"/>
              <w:right w:val="double" w:sz="4" w:space="0" w:color="auto"/>
            </w:tcBorders>
            <w:shd w:val="clear" w:color="auto" w:fill="FFFFFF"/>
            <w:vAlign w:val="center"/>
          </w:tcPr>
          <w:p w14:paraId="39D8734B" w14:textId="77777777" w:rsidR="002662CF" w:rsidRPr="00642642" w:rsidRDefault="002662CF" w:rsidP="006249DD">
            <w:pPr>
              <w:adjustRightInd w:val="0"/>
              <w:jc w:val="center"/>
              <w:rPr>
                <w:rFonts w:asciiTheme="minorHAnsi" w:hAnsiTheme="minorHAnsi" w:cs="Calibri"/>
                <w:b/>
                <w:bCs/>
                <w:szCs w:val="20"/>
              </w:rPr>
            </w:pPr>
            <w:r w:rsidRPr="00642642">
              <w:rPr>
                <w:rFonts w:asciiTheme="minorHAnsi" w:hAnsiTheme="minorHAnsi" w:cs="Calibri"/>
                <w:b/>
                <w:bCs/>
                <w:szCs w:val="20"/>
              </w:rPr>
              <w:t>Totale</w:t>
            </w:r>
          </w:p>
        </w:tc>
        <w:tc>
          <w:tcPr>
            <w:tcW w:w="1095" w:type="dxa"/>
            <w:tcBorders>
              <w:top w:val="double" w:sz="4" w:space="0" w:color="auto"/>
              <w:left w:val="single" w:sz="6" w:space="0" w:color="auto"/>
              <w:bottom w:val="single" w:sz="6" w:space="0" w:color="auto"/>
              <w:right w:val="double" w:sz="4" w:space="0" w:color="auto"/>
            </w:tcBorders>
            <w:shd w:val="clear" w:color="auto" w:fill="FFFFFF"/>
          </w:tcPr>
          <w:p w14:paraId="5DE2E03D" w14:textId="0A517A9B" w:rsidR="002662CF" w:rsidRPr="00642642" w:rsidRDefault="002662CF" w:rsidP="006249DD">
            <w:pPr>
              <w:adjustRightInd w:val="0"/>
              <w:jc w:val="center"/>
              <w:rPr>
                <w:rFonts w:asciiTheme="minorHAnsi" w:hAnsiTheme="minorHAnsi" w:cs="Calibri"/>
                <w:b/>
                <w:bCs/>
                <w:szCs w:val="20"/>
              </w:rPr>
            </w:pPr>
          </w:p>
        </w:tc>
      </w:tr>
      <w:tr w:rsidR="002662CF" w:rsidRPr="007B4612" w14:paraId="3F9034D1" w14:textId="63C17AEB" w:rsidTr="005A03D9">
        <w:trPr>
          <w:trHeight w:val="238"/>
        </w:trPr>
        <w:tc>
          <w:tcPr>
            <w:tcW w:w="3984" w:type="dxa"/>
            <w:tcBorders>
              <w:top w:val="single" w:sz="6" w:space="0" w:color="auto"/>
              <w:left w:val="double" w:sz="4" w:space="0" w:color="auto"/>
              <w:bottom w:val="single" w:sz="4" w:space="0" w:color="auto"/>
              <w:right w:val="single" w:sz="6" w:space="0" w:color="auto"/>
            </w:tcBorders>
            <w:shd w:val="clear" w:color="auto" w:fill="FFFFFF"/>
          </w:tcPr>
          <w:p w14:paraId="0B0E03ED" w14:textId="77777777" w:rsidR="002662CF" w:rsidRPr="00642642" w:rsidRDefault="002662CF" w:rsidP="006249DD">
            <w:pPr>
              <w:adjustRightInd w:val="0"/>
              <w:rPr>
                <w:rFonts w:asciiTheme="minorHAnsi" w:hAnsiTheme="minorHAnsi" w:cs="Calibri"/>
                <w:szCs w:val="20"/>
              </w:rPr>
            </w:pPr>
            <w:r w:rsidRPr="00642642">
              <w:rPr>
                <w:rFonts w:asciiTheme="minorHAnsi" w:hAnsiTheme="minorHAnsi" w:cs="Calibri"/>
                <w:szCs w:val="20"/>
              </w:rPr>
              <w:t>Investimenti e spese ammissibili</w:t>
            </w:r>
          </w:p>
        </w:tc>
        <w:tc>
          <w:tcPr>
            <w:tcW w:w="993" w:type="dxa"/>
            <w:tcBorders>
              <w:top w:val="single" w:sz="6" w:space="0" w:color="auto"/>
              <w:left w:val="single" w:sz="6" w:space="0" w:color="auto"/>
              <w:bottom w:val="dashed" w:sz="4" w:space="0" w:color="auto"/>
              <w:right w:val="single" w:sz="6" w:space="0" w:color="auto"/>
            </w:tcBorders>
            <w:shd w:val="clear" w:color="auto" w:fill="FFFFFF"/>
          </w:tcPr>
          <w:p w14:paraId="33B9565E" w14:textId="77777777" w:rsidR="002662CF" w:rsidRPr="00642642" w:rsidRDefault="002662CF" w:rsidP="006249DD">
            <w:pPr>
              <w:adjustRightInd w:val="0"/>
              <w:jc w:val="right"/>
              <w:rPr>
                <w:rFonts w:asciiTheme="minorHAnsi" w:hAnsiTheme="minorHAnsi" w:cs="Calibri"/>
                <w:szCs w:val="20"/>
              </w:rPr>
            </w:pPr>
          </w:p>
        </w:tc>
        <w:tc>
          <w:tcPr>
            <w:tcW w:w="994" w:type="dxa"/>
            <w:tcBorders>
              <w:top w:val="single" w:sz="6" w:space="0" w:color="auto"/>
              <w:left w:val="single" w:sz="6" w:space="0" w:color="auto"/>
              <w:bottom w:val="dashed" w:sz="4" w:space="0" w:color="auto"/>
              <w:right w:val="single" w:sz="6" w:space="0" w:color="auto"/>
            </w:tcBorders>
            <w:shd w:val="clear" w:color="auto" w:fill="FFFFFF"/>
          </w:tcPr>
          <w:p w14:paraId="6833219F" w14:textId="77777777" w:rsidR="002662CF" w:rsidRPr="00642642" w:rsidRDefault="002662CF" w:rsidP="006249DD">
            <w:pPr>
              <w:adjustRightInd w:val="0"/>
              <w:jc w:val="right"/>
              <w:rPr>
                <w:rFonts w:asciiTheme="minorHAnsi" w:hAnsiTheme="minorHAnsi" w:cs="Calibri"/>
                <w:szCs w:val="20"/>
              </w:rPr>
            </w:pPr>
          </w:p>
        </w:tc>
        <w:tc>
          <w:tcPr>
            <w:tcW w:w="994" w:type="dxa"/>
            <w:tcBorders>
              <w:top w:val="single" w:sz="6" w:space="0" w:color="auto"/>
              <w:left w:val="single" w:sz="6" w:space="0" w:color="auto"/>
              <w:bottom w:val="dashed" w:sz="4" w:space="0" w:color="auto"/>
              <w:right w:val="single" w:sz="6" w:space="0" w:color="auto"/>
            </w:tcBorders>
            <w:shd w:val="clear" w:color="auto" w:fill="FFFFFF"/>
          </w:tcPr>
          <w:p w14:paraId="0C9DC9ED" w14:textId="77777777" w:rsidR="002662CF" w:rsidRPr="00642642" w:rsidRDefault="002662CF" w:rsidP="006249DD">
            <w:pPr>
              <w:adjustRightInd w:val="0"/>
              <w:jc w:val="right"/>
              <w:rPr>
                <w:rFonts w:asciiTheme="minorHAnsi" w:hAnsiTheme="minorHAnsi" w:cs="Calibri"/>
                <w:szCs w:val="20"/>
              </w:rPr>
            </w:pPr>
          </w:p>
        </w:tc>
        <w:tc>
          <w:tcPr>
            <w:tcW w:w="994" w:type="dxa"/>
            <w:tcBorders>
              <w:top w:val="single" w:sz="6" w:space="0" w:color="auto"/>
              <w:left w:val="single" w:sz="6" w:space="0" w:color="auto"/>
              <w:bottom w:val="dashed" w:sz="4" w:space="0" w:color="auto"/>
              <w:right w:val="single" w:sz="6" w:space="0" w:color="auto"/>
            </w:tcBorders>
            <w:shd w:val="clear" w:color="auto" w:fill="FFFFFF"/>
          </w:tcPr>
          <w:p w14:paraId="1C583190" w14:textId="77777777" w:rsidR="002662CF" w:rsidRPr="00642642" w:rsidRDefault="002662CF" w:rsidP="006249DD">
            <w:pPr>
              <w:adjustRightInd w:val="0"/>
              <w:jc w:val="right"/>
              <w:rPr>
                <w:rFonts w:asciiTheme="minorHAnsi" w:hAnsiTheme="minorHAnsi" w:cs="Calibri"/>
                <w:szCs w:val="20"/>
              </w:rPr>
            </w:pPr>
          </w:p>
        </w:tc>
        <w:tc>
          <w:tcPr>
            <w:tcW w:w="994" w:type="dxa"/>
            <w:tcBorders>
              <w:top w:val="single" w:sz="6" w:space="0" w:color="auto"/>
              <w:left w:val="single" w:sz="6" w:space="0" w:color="auto"/>
              <w:bottom w:val="dashed" w:sz="4" w:space="0" w:color="auto"/>
              <w:right w:val="single" w:sz="6" w:space="0" w:color="auto"/>
            </w:tcBorders>
            <w:shd w:val="clear" w:color="auto" w:fill="FFFFFF"/>
          </w:tcPr>
          <w:p w14:paraId="7E721815" w14:textId="77777777" w:rsidR="002662CF" w:rsidRPr="00642642" w:rsidRDefault="002662CF" w:rsidP="006249DD">
            <w:pPr>
              <w:adjustRightInd w:val="0"/>
              <w:jc w:val="right"/>
              <w:rPr>
                <w:rFonts w:asciiTheme="minorHAnsi" w:hAnsiTheme="minorHAnsi" w:cs="Calibri"/>
                <w:szCs w:val="20"/>
              </w:rPr>
            </w:pPr>
          </w:p>
        </w:tc>
        <w:tc>
          <w:tcPr>
            <w:tcW w:w="994" w:type="dxa"/>
            <w:tcBorders>
              <w:top w:val="single" w:sz="6" w:space="0" w:color="auto"/>
              <w:left w:val="single" w:sz="6" w:space="0" w:color="auto"/>
              <w:bottom w:val="dashed" w:sz="4" w:space="0" w:color="auto"/>
              <w:right w:val="double" w:sz="4" w:space="0" w:color="auto"/>
            </w:tcBorders>
            <w:shd w:val="clear" w:color="auto" w:fill="FFFFFF"/>
          </w:tcPr>
          <w:p w14:paraId="7A12D55C" w14:textId="77777777" w:rsidR="002662CF" w:rsidRPr="00642642" w:rsidRDefault="002662CF" w:rsidP="006249DD">
            <w:pPr>
              <w:adjustRightInd w:val="0"/>
              <w:jc w:val="right"/>
              <w:rPr>
                <w:rFonts w:asciiTheme="minorHAnsi" w:hAnsiTheme="minorHAnsi" w:cs="Calibri"/>
                <w:szCs w:val="20"/>
              </w:rPr>
            </w:pPr>
          </w:p>
        </w:tc>
        <w:tc>
          <w:tcPr>
            <w:tcW w:w="1095" w:type="dxa"/>
            <w:tcBorders>
              <w:top w:val="single" w:sz="6" w:space="0" w:color="auto"/>
              <w:left w:val="single" w:sz="6" w:space="0" w:color="auto"/>
              <w:bottom w:val="dashed" w:sz="4" w:space="0" w:color="auto"/>
              <w:right w:val="double" w:sz="4" w:space="0" w:color="auto"/>
            </w:tcBorders>
            <w:shd w:val="clear" w:color="auto" w:fill="FFFFFF"/>
          </w:tcPr>
          <w:p w14:paraId="109585C1" w14:textId="77777777" w:rsidR="002662CF" w:rsidRPr="00642642" w:rsidRDefault="002662CF" w:rsidP="006249DD">
            <w:pPr>
              <w:adjustRightInd w:val="0"/>
              <w:jc w:val="right"/>
              <w:rPr>
                <w:rFonts w:asciiTheme="minorHAnsi" w:hAnsiTheme="minorHAnsi" w:cs="Calibri"/>
                <w:szCs w:val="20"/>
              </w:rPr>
            </w:pPr>
          </w:p>
        </w:tc>
      </w:tr>
      <w:tr w:rsidR="002662CF" w:rsidRPr="002F72C4" w14:paraId="79B65479" w14:textId="533904AB" w:rsidTr="005A03D9">
        <w:trPr>
          <w:trHeight w:val="173"/>
        </w:trPr>
        <w:tc>
          <w:tcPr>
            <w:tcW w:w="3984" w:type="dxa"/>
            <w:tcBorders>
              <w:top w:val="single" w:sz="4" w:space="0" w:color="auto"/>
              <w:left w:val="double" w:sz="4" w:space="0" w:color="auto"/>
              <w:bottom w:val="single" w:sz="4" w:space="0" w:color="auto"/>
              <w:right w:val="single" w:sz="6" w:space="0" w:color="auto"/>
            </w:tcBorders>
            <w:shd w:val="clear" w:color="auto" w:fill="FFFFFF"/>
          </w:tcPr>
          <w:p w14:paraId="1A46FC49" w14:textId="77777777" w:rsidR="002662CF" w:rsidRPr="00642642" w:rsidRDefault="002662CF" w:rsidP="006249DD">
            <w:pPr>
              <w:adjustRightInd w:val="0"/>
              <w:rPr>
                <w:rFonts w:asciiTheme="minorHAnsi" w:hAnsiTheme="minorHAnsi" w:cs="Calibri"/>
                <w:szCs w:val="20"/>
                <w:lang w:val="it-IT"/>
              </w:rPr>
            </w:pPr>
            <w:r w:rsidRPr="00642642">
              <w:rPr>
                <w:rFonts w:asciiTheme="minorHAnsi" w:hAnsiTheme="minorHAnsi" w:cs="Calibri"/>
                <w:szCs w:val="20"/>
                <w:lang w:val="it-IT"/>
              </w:rPr>
              <w:t>Investimenti e spese non ammissibili</w:t>
            </w:r>
          </w:p>
        </w:tc>
        <w:tc>
          <w:tcPr>
            <w:tcW w:w="993" w:type="dxa"/>
            <w:tcBorders>
              <w:top w:val="dashed" w:sz="4" w:space="0" w:color="auto"/>
              <w:left w:val="single" w:sz="6" w:space="0" w:color="auto"/>
              <w:bottom w:val="dashed" w:sz="4" w:space="0" w:color="auto"/>
              <w:right w:val="single" w:sz="6" w:space="0" w:color="auto"/>
            </w:tcBorders>
            <w:shd w:val="clear" w:color="auto" w:fill="FFFFFF"/>
          </w:tcPr>
          <w:p w14:paraId="30494580" w14:textId="77777777" w:rsidR="002662CF" w:rsidRPr="00642642" w:rsidRDefault="002662CF" w:rsidP="006249DD">
            <w:pPr>
              <w:adjustRightInd w:val="0"/>
              <w:jc w:val="right"/>
              <w:rPr>
                <w:rFonts w:asciiTheme="minorHAnsi" w:hAnsiTheme="minorHAnsi" w:cs="Calibri"/>
                <w:szCs w:val="20"/>
                <w:lang w:val="it-IT"/>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05FC1632" w14:textId="77777777" w:rsidR="002662CF" w:rsidRPr="00642642" w:rsidRDefault="002662CF" w:rsidP="006249DD">
            <w:pPr>
              <w:adjustRightInd w:val="0"/>
              <w:jc w:val="right"/>
              <w:rPr>
                <w:rFonts w:asciiTheme="minorHAnsi" w:hAnsiTheme="minorHAnsi" w:cs="Calibri"/>
                <w:szCs w:val="20"/>
                <w:lang w:val="it-IT"/>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32EC35B6" w14:textId="77777777" w:rsidR="002662CF" w:rsidRPr="00642642" w:rsidRDefault="002662CF" w:rsidP="006249DD">
            <w:pPr>
              <w:adjustRightInd w:val="0"/>
              <w:jc w:val="right"/>
              <w:rPr>
                <w:rFonts w:asciiTheme="minorHAnsi" w:hAnsiTheme="minorHAnsi" w:cs="Calibri"/>
                <w:szCs w:val="20"/>
                <w:lang w:val="it-IT"/>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2AD54DC7" w14:textId="77777777" w:rsidR="002662CF" w:rsidRPr="00642642" w:rsidRDefault="002662CF" w:rsidP="006249DD">
            <w:pPr>
              <w:adjustRightInd w:val="0"/>
              <w:jc w:val="right"/>
              <w:rPr>
                <w:rFonts w:asciiTheme="minorHAnsi" w:hAnsiTheme="minorHAnsi" w:cs="Calibri"/>
                <w:szCs w:val="20"/>
                <w:lang w:val="it-IT"/>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541589C8" w14:textId="77777777" w:rsidR="002662CF" w:rsidRPr="00642642" w:rsidRDefault="002662CF" w:rsidP="006249DD">
            <w:pPr>
              <w:adjustRightInd w:val="0"/>
              <w:jc w:val="right"/>
              <w:rPr>
                <w:rFonts w:asciiTheme="minorHAnsi" w:hAnsiTheme="minorHAnsi" w:cs="Calibri"/>
                <w:szCs w:val="20"/>
                <w:lang w:val="it-IT"/>
              </w:rPr>
            </w:pPr>
          </w:p>
        </w:tc>
        <w:tc>
          <w:tcPr>
            <w:tcW w:w="994" w:type="dxa"/>
            <w:tcBorders>
              <w:top w:val="dashed" w:sz="4" w:space="0" w:color="auto"/>
              <w:left w:val="single" w:sz="6" w:space="0" w:color="auto"/>
              <w:bottom w:val="dashed" w:sz="4" w:space="0" w:color="auto"/>
              <w:right w:val="double" w:sz="4" w:space="0" w:color="auto"/>
            </w:tcBorders>
            <w:shd w:val="clear" w:color="auto" w:fill="FFFFFF"/>
          </w:tcPr>
          <w:p w14:paraId="5953AA3A" w14:textId="77777777" w:rsidR="002662CF" w:rsidRPr="00642642" w:rsidRDefault="002662CF" w:rsidP="006249DD">
            <w:pPr>
              <w:adjustRightInd w:val="0"/>
              <w:jc w:val="right"/>
              <w:rPr>
                <w:rFonts w:asciiTheme="minorHAnsi" w:hAnsiTheme="minorHAnsi" w:cs="Calibri"/>
                <w:szCs w:val="20"/>
                <w:lang w:val="it-IT"/>
              </w:rPr>
            </w:pPr>
          </w:p>
        </w:tc>
        <w:tc>
          <w:tcPr>
            <w:tcW w:w="1095" w:type="dxa"/>
            <w:tcBorders>
              <w:top w:val="dashed" w:sz="4" w:space="0" w:color="auto"/>
              <w:left w:val="single" w:sz="6" w:space="0" w:color="auto"/>
              <w:bottom w:val="dashed" w:sz="4" w:space="0" w:color="auto"/>
              <w:right w:val="double" w:sz="4" w:space="0" w:color="auto"/>
            </w:tcBorders>
            <w:shd w:val="clear" w:color="auto" w:fill="FFFFFF"/>
          </w:tcPr>
          <w:p w14:paraId="4D74FFDE" w14:textId="77777777" w:rsidR="002662CF" w:rsidRPr="00642642" w:rsidRDefault="002662CF" w:rsidP="006249DD">
            <w:pPr>
              <w:adjustRightInd w:val="0"/>
              <w:jc w:val="right"/>
              <w:rPr>
                <w:rFonts w:asciiTheme="minorHAnsi" w:hAnsiTheme="minorHAnsi" w:cs="Calibri"/>
                <w:szCs w:val="20"/>
                <w:lang w:val="it-IT"/>
              </w:rPr>
            </w:pPr>
          </w:p>
        </w:tc>
      </w:tr>
      <w:tr w:rsidR="002662CF" w:rsidRPr="007B4612" w14:paraId="6396B34D" w14:textId="1C88C922" w:rsidTr="005A03D9">
        <w:trPr>
          <w:trHeight w:val="173"/>
        </w:trPr>
        <w:tc>
          <w:tcPr>
            <w:tcW w:w="3984" w:type="dxa"/>
            <w:tcBorders>
              <w:top w:val="single" w:sz="4" w:space="0" w:color="auto"/>
              <w:left w:val="double" w:sz="4" w:space="0" w:color="auto"/>
              <w:bottom w:val="nil"/>
              <w:right w:val="single" w:sz="6" w:space="0" w:color="auto"/>
            </w:tcBorders>
            <w:shd w:val="clear" w:color="auto" w:fill="FFFFFF"/>
          </w:tcPr>
          <w:p w14:paraId="62D3AB41" w14:textId="77777777" w:rsidR="002662CF" w:rsidRPr="00642642" w:rsidRDefault="002662CF" w:rsidP="006249DD">
            <w:pPr>
              <w:adjustRightInd w:val="0"/>
              <w:rPr>
                <w:rFonts w:asciiTheme="minorHAnsi" w:hAnsiTheme="minorHAnsi" w:cs="Calibri"/>
                <w:szCs w:val="20"/>
              </w:rPr>
            </w:pPr>
            <w:r w:rsidRPr="00642642">
              <w:rPr>
                <w:rFonts w:asciiTheme="minorHAnsi" w:hAnsiTheme="minorHAnsi" w:cs="Calibri"/>
                <w:szCs w:val="20"/>
              </w:rPr>
              <w:t>IVA sugli investimenti</w:t>
            </w:r>
          </w:p>
        </w:tc>
        <w:tc>
          <w:tcPr>
            <w:tcW w:w="993" w:type="dxa"/>
            <w:tcBorders>
              <w:top w:val="dashed" w:sz="4" w:space="0" w:color="auto"/>
              <w:left w:val="single" w:sz="6" w:space="0" w:color="auto"/>
              <w:bottom w:val="dashed" w:sz="4" w:space="0" w:color="auto"/>
              <w:right w:val="single" w:sz="6" w:space="0" w:color="auto"/>
            </w:tcBorders>
            <w:shd w:val="clear" w:color="auto" w:fill="FFFFFF"/>
          </w:tcPr>
          <w:p w14:paraId="6D5DBBD8" w14:textId="77777777" w:rsidR="002662CF" w:rsidRPr="00642642" w:rsidRDefault="002662CF" w:rsidP="006249DD">
            <w:pPr>
              <w:adjustRightInd w:val="0"/>
              <w:jc w:val="right"/>
              <w:rPr>
                <w:rFonts w:asciiTheme="minorHAnsi" w:hAnsiTheme="minorHAnsi" w:cs="Calibri"/>
                <w:szCs w:val="20"/>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3FFC4880" w14:textId="77777777" w:rsidR="002662CF" w:rsidRPr="00642642" w:rsidRDefault="002662CF" w:rsidP="006249DD">
            <w:pPr>
              <w:adjustRightInd w:val="0"/>
              <w:jc w:val="right"/>
              <w:rPr>
                <w:rFonts w:asciiTheme="minorHAnsi" w:hAnsiTheme="minorHAnsi" w:cs="Calibri"/>
                <w:szCs w:val="20"/>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4C763A3B" w14:textId="77777777" w:rsidR="002662CF" w:rsidRPr="00642642" w:rsidRDefault="002662CF" w:rsidP="006249DD">
            <w:pPr>
              <w:adjustRightInd w:val="0"/>
              <w:jc w:val="right"/>
              <w:rPr>
                <w:rFonts w:asciiTheme="minorHAnsi" w:hAnsiTheme="minorHAnsi" w:cs="Calibri"/>
                <w:szCs w:val="20"/>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6EA4BA34" w14:textId="77777777" w:rsidR="002662CF" w:rsidRPr="00642642" w:rsidRDefault="002662CF" w:rsidP="006249DD">
            <w:pPr>
              <w:adjustRightInd w:val="0"/>
              <w:jc w:val="right"/>
              <w:rPr>
                <w:rFonts w:asciiTheme="minorHAnsi" w:hAnsiTheme="minorHAnsi" w:cs="Calibri"/>
                <w:szCs w:val="20"/>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408855C0" w14:textId="77777777" w:rsidR="002662CF" w:rsidRPr="00642642" w:rsidRDefault="002662CF" w:rsidP="006249DD">
            <w:pPr>
              <w:adjustRightInd w:val="0"/>
              <w:jc w:val="right"/>
              <w:rPr>
                <w:rFonts w:asciiTheme="minorHAnsi" w:hAnsiTheme="minorHAnsi" w:cs="Calibri"/>
                <w:szCs w:val="20"/>
              </w:rPr>
            </w:pPr>
          </w:p>
        </w:tc>
        <w:tc>
          <w:tcPr>
            <w:tcW w:w="994" w:type="dxa"/>
            <w:tcBorders>
              <w:top w:val="dashed" w:sz="4" w:space="0" w:color="auto"/>
              <w:left w:val="single" w:sz="6" w:space="0" w:color="auto"/>
              <w:bottom w:val="dashed" w:sz="4" w:space="0" w:color="auto"/>
              <w:right w:val="double" w:sz="4" w:space="0" w:color="auto"/>
            </w:tcBorders>
            <w:shd w:val="clear" w:color="auto" w:fill="FFFFFF"/>
          </w:tcPr>
          <w:p w14:paraId="494E8024" w14:textId="77777777" w:rsidR="002662CF" w:rsidRPr="00642642" w:rsidRDefault="002662CF" w:rsidP="006249DD">
            <w:pPr>
              <w:adjustRightInd w:val="0"/>
              <w:jc w:val="right"/>
              <w:rPr>
                <w:rFonts w:asciiTheme="minorHAnsi" w:hAnsiTheme="minorHAnsi" w:cs="Calibri"/>
                <w:szCs w:val="20"/>
              </w:rPr>
            </w:pPr>
          </w:p>
        </w:tc>
        <w:tc>
          <w:tcPr>
            <w:tcW w:w="1095" w:type="dxa"/>
            <w:tcBorders>
              <w:top w:val="dashed" w:sz="4" w:space="0" w:color="auto"/>
              <w:left w:val="single" w:sz="6" w:space="0" w:color="auto"/>
              <w:bottom w:val="dashed" w:sz="4" w:space="0" w:color="auto"/>
              <w:right w:val="double" w:sz="4" w:space="0" w:color="auto"/>
            </w:tcBorders>
            <w:shd w:val="clear" w:color="auto" w:fill="FFFFFF"/>
          </w:tcPr>
          <w:p w14:paraId="4698DCE4" w14:textId="77777777" w:rsidR="002662CF" w:rsidRPr="00642642" w:rsidRDefault="002662CF" w:rsidP="006249DD">
            <w:pPr>
              <w:adjustRightInd w:val="0"/>
              <w:jc w:val="right"/>
              <w:rPr>
                <w:rFonts w:asciiTheme="minorHAnsi" w:hAnsiTheme="minorHAnsi" w:cs="Calibri"/>
                <w:szCs w:val="20"/>
              </w:rPr>
            </w:pPr>
          </w:p>
        </w:tc>
      </w:tr>
      <w:tr w:rsidR="002662CF" w:rsidRPr="007B4612" w14:paraId="43A96572" w14:textId="715EF1DD" w:rsidTr="005A03D9">
        <w:trPr>
          <w:trHeight w:val="211"/>
        </w:trPr>
        <w:tc>
          <w:tcPr>
            <w:tcW w:w="3984" w:type="dxa"/>
            <w:tcBorders>
              <w:top w:val="single" w:sz="6" w:space="0" w:color="auto"/>
              <w:left w:val="double" w:sz="4" w:space="0" w:color="auto"/>
              <w:bottom w:val="single" w:sz="6" w:space="0" w:color="auto"/>
              <w:right w:val="single" w:sz="6" w:space="0" w:color="auto"/>
            </w:tcBorders>
            <w:shd w:val="clear" w:color="auto" w:fill="FFFFFF"/>
          </w:tcPr>
          <w:p w14:paraId="27698317" w14:textId="77777777" w:rsidR="002662CF" w:rsidRPr="00642642" w:rsidRDefault="002662CF" w:rsidP="006249DD">
            <w:pPr>
              <w:adjustRightInd w:val="0"/>
              <w:rPr>
                <w:rFonts w:asciiTheme="minorHAnsi" w:hAnsiTheme="minorHAnsi" w:cs="Calibri"/>
                <w:i/>
                <w:iCs/>
                <w:szCs w:val="20"/>
              </w:rPr>
            </w:pPr>
            <w:r w:rsidRPr="00642642">
              <w:rPr>
                <w:rFonts w:asciiTheme="minorHAnsi" w:hAnsiTheme="minorHAnsi" w:cs="Calibri"/>
                <w:szCs w:val="20"/>
              </w:rPr>
              <w:t xml:space="preserve">Altri fabbisogni </w:t>
            </w:r>
            <w:r w:rsidRPr="00642642">
              <w:rPr>
                <w:rFonts w:asciiTheme="minorHAnsi" w:hAnsiTheme="minorHAnsi" w:cs="Calibri"/>
                <w:i/>
                <w:iCs/>
                <w:szCs w:val="20"/>
              </w:rPr>
              <w:t>(specificare)</w:t>
            </w:r>
          </w:p>
        </w:tc>
        <w:tc>
          <w:tcPr>
            <w:tcW w:w="993" w:type="dxa"/>
            <w:tcBorders>
              <w:top w:val="single" w:sz="2" w:space="0" w:color="auto"/>
              <w:left w:val="single" w:sz="6" w:space="0" w:color="auto"/>
              <w:bottom w:val="single" w:sz="6" w:space="0" w:color="auto"/>
              <w:right w:val="single" w:sz="6" w:space="0" w:color="auto"/>
            </w:tcBorders>
            <w:shd w:val="clear" w:color="auto" w:fill="FFFFFF"/>
          </w:tcPr>
          <w:p w14:paraId="15D6D556" w14:textId="77777777" w:rsidR="002662CF" w:rsidRPr="00642642" w:rsidRDefault="002662CF" w:rsidP="006249DD">
            <w:pPr>
              <w:adjustRightInd w:val="0"/>
              <w:jc w:val="right"/>
              <w:rPr>
                <w:rFonts w:asciiTheme="minorHAnsi" w:hAnsiTheme="minorHAnsi" w:cs="Calibri"/>
                <w:b/>
                <w:bCs/>
                <w:szCs w:val="20"/>
              </w:rPr>
            </w:pPr>
          </w:p>
        </w:tc>
        <w:tc>
          <w:tcPr>
            <w:tcW w:w="994" w:type="dxa"/>
            <w:tcBorders>
              <w:top w:val="single" w:sz="2" w:space="0" w:color="auto"/>
              <w:left w:val="single" w:sz="6" w:space="0" w:color="auto"/>
              <w:bottom w:val="single" w:sz="6" w:space="0" w:color="auto"/>
              <w:right w:val="single" w:sz="6" w:space="0" w:color="auto"/>
            </w:tcBorders>
            <w:shd w:val="clear" w:color="auto" w:fill="FFFFFF"/>
          </w:tcPr>
          <w:p w14:paraId="6DC2FEC2" w14:textId="77777777" w:rsidR="002662CF" w:rsidRPr="00642642" w:rsidRDefault="002662CF" w:rsidP="006249DD">
            <w:pPr>
              <w:adjustRightInd w:val="0"/>
              <w:jc w:val="right"/>
              <w:rPr>
                <w:rFonts w:asciiTheme="minorHAnsi" w:hAnsiTheme="minorHAnsi" w:cs="Calibri"/>
                <w:b/>
                <w:bCs/>
                <w:szCs w:val="20"/>
              </w:rPr>
            </w:pPr>
          </w:p>
        </w:tc>
        <w:tc>
          <w:tcPr>
            <w:tcW w:w="994" w:type="dxa"/>
            <w:tcBorders>
              <w:top w:val="single" w:sz="2" w:space="0" w:color="auto"/>
              <w:left w:val="single" w:sz="6" w:space="0" w:color="auto"/>
              <w:bottom w:val="single" w:sz="6" w:space="0" w:color="auto"/>
              <w:right w:val="single" w:sz="6" w:space="0" w:color="auto"/>
            </w:tcBorders>
            <w:shd w:val="clear" w:color="auto" w:fill="FFFFFF"/>
          </w:tcPr>
          <w:p w14:paraId="6CB4535B" w14:textId="77777777" w:rsidR="002662CF" w:rsidRPr="00642642" w:rsidRDefault="002662CF" w:rsidP="006249DD">
            <w:pPr>
              <w:adjustRightInd w:val="0"/>
              <w:jc w:val="right"/>
              <w:rPr>
                <w:rFonts w:asciiTheme="minorHAnsi" w:hAnsiTheme="minorHAnsi" w:cs="Calibri"/>
                <w:b/>
                <w:bCs/>
                <w:szCs w:val="20"/>
              </w:rPr>
            </w:pPr>
          </w:p>
        </w:tc>
        <w:tc>
          <w:tcPr>
            <w:tcW w:w="994" w:type="dxa"/>
            <w:tcBorders>
              <w:top w:val="single" w:sz="2" w:space="0" w:color="auto"/>
              <w:left w:val="single" w:sz="6" w:space="0" w:color="auto"/>
              <w:bottom w:val="single" w:sz="6" w:space="0" w:color="auto"/>
              <w:right w:val="single" w:sz="6" w:space="0" w:color="auto"/>
            </w:tcBorders>
            <w:shd w:val="clear" w:color="auto" w:fill="FFFFFF"/>
          </w:tcPr>
          <w:p w14:paraId="5CEEC610" w14:textId="77777777" w:rsidR="002662CF" w:rsidRPr="00642642" w:rsidRDefault="002662CF" w:rsidP="006249DD">
            <w:pPr>
              <w:adjustRightInd w:val="0"/>
              <w:jc w:val="right"/>
              <w:rPr>
                <w:rFonts w:asciiTheme="minorHAnsi" w:hAnsiTheme="minorHAnsi" w:cs="Calibri"/>
                <w:b/>
                <w:bCs/>
                <w:szCs w:val="20"/>
              </w:rPr>
            </w:pPr>
          </w:p>
        </w:tc>
        <w:tc>
          <w:tcPr>
            <w:tcW w:w="994" w:type="dxa"/>
            <w:tcBorders>
              <w:top w:val="single" w:sz="2" w:space="0" w:color="auto"/>
              <w:left w:val="single" w:sz="6" w:space="0" w:color="auto"/>
              <w:bottom w:val="single" w:sz="6" w:space="0" w:color="auto"/>
              <w:right w:val="single" w:sz="6" w:space="0" w:color="auto"/>
            </w:tcBorders>
            <w:shd w:val="clear" w:color="auto" w:fill="FFFFFF"/>
          </w:tcPr>
          <w:p w14:paraId="4F314554" w14:textId="77777777" w:rsidR="002662CF" w:rsidRPr="00642642" w:rsidRDefault="002662CF" w:rsidP="006249DD">
            <w:pPr>
              <w:adjustRightInd w:val="0"/>
              <w:jc w:val="right"/>
              <w:rPr>
                <w:rFonts w:asciiTheme="minorHAnsi" w:hAnsiTheme="minorHAnsi" w:cs="Calibri"/>
                <w:b/>
                <w:bCs/>
                <w:szCs w:val="20"/>
              </w:rPr>
            </w:pPr>
          </w:p>
        </w:tc>
        <w:tc>
          <w:tcPr>
            <w:tcW w:w="994" w:type="dxa"/>
            <w:tcBorders>
              <w:top w:val="single" w:sz="2" w:space="0" w:color="auto"/>
              <w:left w:val="single" w:sz="6" w:space="0" w:color="auto"/>
              <w:bottom w:val="single" w:sz="6" w:space="0" w:color="auto"/>
              <w:right w:val="double" w:sz="4" w:space="0" w:color="auto"/>
            </w:tcBorders>
            <w:shd w:val="clear" w:color="auto" w:fill="FFFFFF"/>
          </w:tcPr>
          <w:p w14:paraId="303D8879" w14:textId="77777777" w:rsidR="002662CF" w:rsidRPr="00642642" w:rsidRDefault="002662CF" w:rsidP="006249DD">
            <w:pPr>
              <w:adjustRightInd w:val="0"/>
              <w:jc w:val="right"/>
              <w:rPr>
                <w:rFonts w:asciiTheme="minorHAnsi" w:hAnsiTheme="minorHAnsi" w:cs="Calibri"/>
                <w:b/>
                <w:bCs/>
                <w:szCs w:val="20"/>
              </w:rPr>
            </w:pPr>
          </w:p>
        </w:tc>
        <w:tc>
          <w:tcPr>
            <w:tcW w:w="1095" w:type="dxa"/>
            <w:tcBorders>
              <w:top w:val="single" w:sz="2" w:space="0" w:color="auto"/>
              <w:left w:val="single" w:sz="6" w:space="0" w:color="auto"/>
              <w:bottom w:val="single" w:sz="6" w:space="0" w:color="auto"/>
              <w:right w:val="double" w:sz="4" w:space="0" w:color="auto"/>
            </w:tcBorders>
            <w:shd w:val="clear" w:color="auto" w:fill="FFFFFF"/>
          </w:tcPr>
          <w:p w14:paraId="62719FB9" w14:textId="77777777" w:rsidR="002662CF" w:rsidRPr="00642642" w:rsidRDefault="002662CF" w:rsidP="006249DD">
            <w:pPr>
              <w:adjustRightInd w:val="0"/>
              <w:jc w:val="right"/>
              <w:rPr>
                <w:rFonts w:asciiTheme="minorHAnsi" w:hAnsiTheme="minorHAnsi" w:cs="Calibri"/>
                <w:b/>
                <w:bCs/>
                <w:szCs w:val="20"/>
              </w:rPr>
            </w:pPr>
          </w:p>
        </w:tc>
      </w:tr>
      <w:tr w:rsidR="002662CF" w:rsidRPr="007B4612" w14:paraId="72F01602" w14:textId="3C096089" w:rsidTr="005A03D9">
        <w:trPr>
          <w:trHeight w:val="274"/>
        </w:trPr>
        <w:tc>
          <w:tcPr>
            <w:tcW w:w="3984" w:type="dxa"/>
            <w:tcBorders>
              <w:top w:val="single" w:sz="6" w:space="0" w:color="auto"/>
              <w:left w:val="double" w:sz="4" w:space="0" w:color="auto"/>
              <w:bottom w:val="single" w:sz="2" w:space="0" w:color="auto"/>
              <w:right w:val="single" w:sz="6" w:space="0" w:color="auto"/>
            </w:tcBorders>
            <w:shd w:val="clear" w:color="auto" w:fill="FFFFFF"/>
          </w:tcPr>
          <w:p w14:paraId="54A597EF" w14:textId="77777777" w:rsidR="002662CF" w:rsidRPr="00642642" w:rsidRDefault="002662CF" w:rsidP="006249DD">
            <w:pPr>
              <w:adjustRightInd w:val="0"/>
              <w:jc w:val="center"/>
              <w:rPr>
                <w:rFonts w:asciiTheme="minorHAnsi" w:hAnsiTheme="minorHAnsi" w:cs="Calibri"/>
                <w:b/>
                <w:bCs/>
                <w:szCs w:val="20"/>
              </w:rPr>
            </w:pPr>
            <w:r w:rsidRPr="00642642">
              <w:rPr>
                <w:rFonts w:asciiTheme="minorHAnsi" w:hAnsiTheme="minorHAnsi" w:cs="Calibri"/>
                <w:b/>
                <w:bCs/>
                <w:szCs w:val="20"/>
              </w:rPr>
              <w:t>TOTALE FABBISOGNI</w:t>
            </w:r>
          </w:p>
        </w:tc>
        <w:tc>
          <w:tcPr>
            <w:tcW w:w="993" w:type="dxa"/>
            <w:tcBorders>
              <w:top w:val="single" w:sz="6" w:space="0" w:color="auto"/>
              <w:left w:val="single" w:sz="6" w:space="0" w:color="auto"/>
              <w:bottom w:val="single" w:sz="2" w:space="0" w:color="auto"/>
              <w:right w:val="single" w:sz="6" w:space="0" w:color="auto"/>
            </w:tcBorders>
            <w:shd w:val="clear" w:color="auto" w:fill="FFFFFF"/>
          </w:tcPr>
          <w:p w14:paraId="6FC29DA3" w14:textId="77777777" w:rsidR="002662CF" w:rsidRPr="00642642" w:rsidRDefault="002662CF" w:rsidP="006249DD">
            <w:pPr>
              <w:adjustRightInd w:val="0"/>
              <w:jc w:val="right"/>
              <w:rPr>
                <w:rFonts w:asciiTheme="minorHAnsi" w:hAnsiTheme="minorHAnsi" w:cs="Calibri"/>
                <w:b/>
                <w:bCs/>
                <w:szCs w:val="20"/>
              </w:rPr>
            </w:pPr>
          </w:p>
        </w:tc>
        <w:tc>
          <w:tcPr>
            <w:tcW w:w="994" w:type="dxa"/>
            <w:tcBorders>
              <w:top w:val="single" w:sz="6" w:space="0" w:color="auto"/>
              <w:left w:val="single" w:sz="6" w:space="0" w:color="auto"/>
              <w:bottom w:val="single" w:sz="2" w:space="0" w:color="auto"/>
              <w:right w:val="single" w:sz="6" w:space="0" w:color="auto"/>
            </w:tcBorders>
            <w:shd w:val="clear" w:color="auto" w:fill="FFFFFF"/>
          </w:tcPr>
          <w:p w14:paraId="1826730C" w14:textId="77777777" w:rsidR="002662CF" w:rsidRPr="00642642" w:rsidRDefault="002662CF" w:rsidP="006249DD">
            <w:pPr>
              <w:adjustRightInd w:val="0"/>
              <w:jc w:val="right"/>
              <w:rPr>
                <w:rFonts w:asciiTheme="minorHAnsi" w:hAnsiTheme="minorHAnsi" w:cs="Calibri"/>
                <w:b/>
                <w:bCs/>
                <w:szCs w:val="20"/>
              </w:rPr>
            </w:pPr>
          </w:p>
        </w:tc>
        <w:tc>
          <w:tcPr>
            <w:tcW w:w="994" w:type="dxa"/>
            <w:tcBorders>
              <w:top w:val="single" w:sz="6" w:space="0" w:color="auto"/>
              <w:left w:val="single" w:sz="6" w:space="0" w:color="auto"/>
              <w:bottom w:val="single" w:sz="2" w:space="0" w:color="auto"/>
              <w:right w:val="single" w:sz="6" w:space="0" w:color="auto"/>
            </w:tcBorders>
            <w:shd w:val="clear" w:color="auto" w:fill="FFFFFF"/>
          </w:tcPr>
          <w:p w14:paraId="16185E84" w14:textId="77777777" w:rsidR="002662CF" w:rsidRPr="00642642" w:rsidRDefault="002662CF" w:rsidP="006249DD">
            <w:pPr>
              <w:adjustRightInd w:val="0"/>
              <w:jc w:val="right"/>
              <w:rPr>
                <w:rFonts w:asciiTheme="minorHAnsi" w:hAnsiTheme="minorHAnsi" w:cs="Calibri"/>
                <w:b/>
                <w:bCs/>
                <w:szCs w:val="20"/>
              </w:rPr>
            </w:pPr>
          </w:p>
        </w:tc>
        <w:tc>
          <w:tcPr>
            <w:tcW w:w="994" w:type="dxa"/>
            <w:tcBorders>
              <w:top w:val="single" w:sz="6" w:space="0" w:color="auto"/>
              <w:left w:val="single" w:sz="6" w:space="0" w:color="auto"/>
              <w:bottom w:val="single" w:sz="2" w:space="0" w:color="auto"/>
              <w:right w:val="single" w:sz="6" w:space="0" w:color="auto"/>
            </w:tcBorders>
            <w:shd w:val="clear" w:color="auto" w:fill="FFFFFF"/>
          </w:tcPr>
          <w:p w14:paraId="3FEEA88C" w14:textId="77777777" w:rsidR="002662CF" w:rsidRPr="00642642" w:rsidRDefault="002662CF" w:rsidP="006249DD">
            <w:pPr>
              <w:adjustRightInd w:val="0"/>
              <w:jc w:val="right"/>
              <w:rPr>
                <w:rFonts w:asciiTheme="minorHAnsi" w:hAnsiTheme="minorHAnsi" w:cs="Calibri"/>
                <w:b/>
                <w:bCs/>
                <w:szCs w:val="20"/>
              </w:rPr>
            </w:pPr>
          </w:p>
        </w:tc>
        <w:tc>
          <w:tcPr>
            <w:tcW w:w="994" w:type="dxa"/>
            <w:tcBorders>
              <w:top w:val="single" w:sz="6" w:space="0" w:color="auto"/>
              <w:left w:val="single" w:sz="6" w:space="0" w:color="auto"/>
              <w:bottom w:val="single" w:sz="2" w:space="0" w:color="auto"/>
              <w:right w:val="single" w:sz="6" w:space="0" w:color="auto"/>
            </w:tcBorders>
            <w:shd w:val="clear" w:color="auto" w:fill="FFFFFF"/>
          </w:tcPr>
          <w:p w14:paraId="41C4DE59" w14:textId="77777777" w:rsidR="002662CF" w:rsidRPr="00642642" w:rsidRDefault="002662CF" w:rsidP="006249DD">
            <w:pPr>
              <w:adjustRightInd w:val="0"/>
              <w:jc w:val="right"/>
              <w:rPr>
                <w:rFonts w:asciiTheme="minorHAnsi" w:hAnsiTheme="minorHAnsi" w:cs="Calibri"/>
                <w:b/>
                <w:bCs/>
                <w:szCs w:val="20"/>
              </w:rPr>
            </w:pPr>
          </w:p>
        </w:tc>
        <w:tc>
          <w:tcPr>
            <w:tcW w:w="994" w:type="dxa"/>
            <w:tcBorders>
              <w:top w:val="single" w:sz="6" w:space="0" w:color="auto"/>
              <w:left w:val="single" w:sz="6" w:space="0" w:color="auto"/>
              <w:bottom w:val="single" w:sz="2" w:space="0" w:color="auto"/>
              <w:right w:val="double" w:sz="4" w:space="0" w:color="auto"/>
            </w:tcBorders>
            <w:shd w:val="clear" w:color="auto" w:fill="FFFFFF"/>
          </w:tcPr>
          <w:p w14:paraId="3892CDDB" w14:textId="77777777" w:rsidR="002662CF" w:rsidRPr="00642642" w:rsidRDefault="002662CF" w:rsidP="006249DD">
            <w:pPr>
              <w:adjustRightInd w:val="0"/>
              <w:jc w:val="right"/>
              <w:rPr>
                <w:rFonts w:asciiTheme="minorHAnsi" w:hAnsiTheme="minorHAnsi" w:cs="Calibri"/>
                <w:b/>
                <w:bCs/>
                <w:szCs w:val="20"/>
              </w:rPr>
            </w:pPr>
          </w:p>
        </w:tc>
        <w:tc>
          <w:tcPr>
            <w:tcW w:w="1095" w:type="dxa"/>
            <w:tcBorders>
              <w:top w:val="single" w:sz="6" w:space="0" w:color="auto"/>
              <w:left w:val="single" w:sz="6" w:space="0" w:color="auto"/>
              <w:bottom w:val="single" w:sz="2" w:space="0" w:color="auto"/>
              <w:right w:val="double" w:sz="4" w:space="0" w:color="auto"/>
            </w:tcBorders>
            <w:shd w:val="clear" w:color="auto" w:fill="FFFFFF"/>
          </w:tcPr>
          <w:p w14:paraId="4EC949ED" w14:textId="77777777" w:rsidR="002662CF" w:rsidRPr="00642642" w:rsidRDefault="002662CF" w:rsidP="006249DD">
            <w:pPr>
              <w:adjustRightInd w:val="0"/>
              <w:jc w:val="right"/>
              <w:rPr>
                <w:rFonts w:asciiTheme="minorHAnsi" w:hAnsiTheme="minorHAnsi" w:cs="Calibri"/>
                <w:b/>
                <w:bCs/>
                <w:szCs w:val="20"/>
              </w:rPr>
            </w:pPr>
          </w:p>
        </w:tc>
      </w:tr>
      <w:tr w:rsidR="005A03D9" w:rsidRPr="007B4612" w14:paraId="508B041A" w14:textId="1B25E0FE" w:rsidTr="005A03D9">
        <w:trPr>
          <w:trHeight w:val="274"/>
        </w:trPr>
        <w:tc>
          <w:tcPr>
            <w:tcW w:w="9947" w:type="dxa"/>
            <w:gridSpan w:val="7"/>
            <w:tcBorders>
              <w:top w:val="single" w:sz="2" w:space="0" w:color="auto"/>
              <w:left w:val="double" w:sz="4" w:space="0" w:color="auto"/>
              <w:bottom w:val="single" w:sz="2" w:space="0" w:color="auto"/>
              <w:right w:val="double" w:sz="4" w:space="0" w:color="auto"/>
            </w:tcBorders>
            <w:shd w:val="clear" w:color="auto" w:fill="FFFFFF"/>
            <w:vAlign w:val="center"/>
          </w:tcPr>
          <w:p w14:paraId="7F89478E" w14:textId="77777777" w:rsidR="005A03D9" w:rsidRPr="00642642" w:rsidRDefault="005A03D9" w:rsidP="005A03D9">
            <w:pPr>
              <w:adjustRightInd w:val="0"/>
              <w:jc w:val="center"/>
              <w:rPr>
                <w:rFonts w:asciiTheme="minorHAnsi" w:hAnsiTheme="minorHAnsi" w:cs="Calibri"/>
                <w:b/>
                <w:bCs/>
                <w:szCs w:val="20"/>
              </w:rPr>
            </w:pPr>
            <w:r w:rsidRPr="00642642">
              <w:rPr>
                <w:rFonts w:asciiTheme="minorHAnsi" w:hAnsiTheme="minorHAnsi" w:cs="Calibri"/>
                <w:b/>
                <w:bCs/>
                <w:szCs w:val="20"/>
              </w:rPr>
              <w:lastRenderedPageBreak/>
              <w:t>Coperture</w:t>
            </w:r>
          </w:p>
        </w:tc>
        <w:tc>
          <w:tcPr>
            <w:tcW w:w="1095" w:type="dxa"/>
            <w:tcBorders>
              <w:top w:val="single" w:sz="2" w:space="0" w:color="auto"/>
              <w:left w:val="double" w:sz="4" w:space="0" w:color="auto"/>
              <w:bottom w:val="single" w:sz="2" w:space="0" w:color="auto"/>
              <w:right w:val="double" w:sz="4" w:space="0" w:color="auto"/>
            </w:tcBorders>
            <w:shd w:val="clear" w:color="auto" w:fill="FFFFFF"/>
          </w:tcPr>
          <w:p w14:paraId="1735263A" w14:textId="7167D58E" w:rsidR="005A03D9" w:rsidRPr="00642642" w:rsidRDefault="005A03D9" w:rsidP="005A03D9">
            <w:pPr>
              <w:adjustRightInd w:val="0"/>
              <w:jc w:val="center"/>
              <w:rPr>
                <w:rFonts w:asciiTheme="minorHAnsi" w:hAnsiTheme="minorHAnsi" w:cs="Calibri"/>
                <w:b/>
                <w:bCs/>
                <w:szCs w:val="20"/>
              </w:rPr>
            </w:pPr>
            <w:r>
              <w:rPr>
                <w:rFonts w:asciiTheme="minorHAnsi" w:hAnsiTheme="minorHAnsi" w:cs="Calibri"/>
                <w:b/>
                <w:bCs/>
                <w:szCs w:val="20"/>
              </w:rPr>
              <w:t>%Fonti finanziarie/ Totale Coperture</w:t>
            </w:r>
          </w:p>
        </w:tc>
      </w:tr>
      <w:tr w:rsidR="005A03D9" w:rsidRPr="007B4612" w14:paraId="766DB2BF" w14:textId="6D082A27" w:rsidTr="005A03D9">
        <w:trPr>
          <w:trHeight w:val="173"/>
        </w:trPr>
        <w:tc>
          <w:tcPr>
            <w:tcW w:w="3984" w:type="dxa"/>
            <w:tcBorders>
              <w:top w:val="single" w:sz="6" w:space="0" w:color="auto"/>
              <w:left w:val="double" w:sz="4" w:space="0" w:color="auto"/>
              <w:bottom w:val="single" w:sz="4" w:space="0" w:color="auto"/>
              <w:right w:val="single" w:sz="6" w:space="0" w:color="auto"/>
            </w:tcBorders>
            <w:shd w:val="clear" w:color="auto" w:fill="FFFFFF"/>
          </w:tcPr>
          <w:p w14:paraId="00293A7B" w14:textId="77777777" w:rsidR="005A03D9" w:rsidRPr="00642642" w:rsidRDefault="005A03D9" w:rsidP="005A03D9">
            <w:pPr>
              <w:adjustRightInd w:val="0"/>
              <w:rPr>
                <w:rFonts w:asciiTheme="minorHAnsi" w:hAnsiTheme="minorHAnsi" w:cs="Calibri"/>
                <w:szCs w:val="20"/>
              </w:rPr>
            </w:pPr>
            <w:r w:rsidRPr="00642642">
              <w:rPr>
                <w:rFonts w:asciiTheme="minorHAnsi" w:hAnsiTheme="minorHAnsi" w:cs="Calibri"/>
                <w:szCs w:val="20"/>
              </w:rPr>
              <w:t>Mezzi propri</w:t>
            </w:r>
          </w:p>
        </w:tc>
        <w:tc>
          <w:tcPr>
            <w:tcW w:w="993" w:type="dxa"/>
            <w:tcBorders>
              <w:top w:val="single" w:sz="6" w:space="0" w:color="auto"/>
              <w:left w:val="single" w:sz="6" w:space="0" w:color="auto"/>
              <w:bottom w:val="dashed" w:sz="4" w:space="0" w:color="auto"/>
              <w:right w:val="single" w:sz="6" w:space="0" w:color="auto"/>
            </w:tcBorders>
            <w:shd w:val="clear" w:color="auto" w:fill="FFFFFF"/>
          </w:tcPr>
          <w:p w14:paraId="48B53CC7" w14:textId="77777777" w:rsidR="005A03D9" w:rsidRPr="00642642" w:rsidRDefault="005A03D9" w:rsidP="005A03D9">
            <w:pPr>
              <w:adjustRightInd w:val="0"/>
              <w:jc w:val="right"/>
              <w:rPr>
                <w:rFonts w:asciiTheme="minorHAnsi" w:hAnsiTheme="minorHAnsi" w:cs="Calibri"/>
                <w:szCs w:val="20"/>
              </w:rPr>
            </w:pPr>
          </w:p>
        </w:tc>
        <w:tc>
          <w:tcPr>
            <w:tcW w:w="994" w:type="dxa"/>
            <w:tcBorders>
              <w:top w:val="single" w:sz="6" w:space="0" w:color="auto"/>
              <w:left w:val="single" w:sz="6" w:space="0" w:color="auto"/>
              <w:bottom w:val="dashed" w:sz="4" w:space="0" w:color="auto"/>
              <w:right w:val="single" w:sz="6" w:space="0" w:color="auto"/>
            </w:tcBorders>
            <w:shd w:val="clear" w:color="auto" w:fill="FFFFFF"/>
          </w:tcPr>
          <w:p w14:paraId="6BE96BB1" w14:textId="77777777" w:rsidR="005A03D9" w:rsidRPr="00642642" w:rsidRDefault="005A03D9" w:rsidP="005A03D9">
            <w:pPr>
              <w:adjustRightInd w:val="0"/>
              <w:jc w:val="right"/>
              <w:rPr>
                <w:rFonts w:asciiTheme="minorHAnsi" w:hAnsiTheme="minorHAnsi" w:cs="Calibri"/>
                <w:szCs w:val="20"/>
              </w:rPr>
            </w:pPr>
          </w:p>
        </w:tc>
        <w:tc>
          <w:tcPr>
            <w:tcW w:w="994" w:type="dxa"/>
            <w:tcBorders>
              <w:top w:val="single" w:sz="6" w:space="0" w:color="auto"/>
              <w:left w:val="single" w:sz="6" w:space="0" w:color="auto"/>
              <w:bottom w:val="dashed" w:sz="4" w:space="0" w:color="auto"/>
              <w:right w:val="single" w:sz="6" w:space="0" w:color="auto"/>
            </w:tcBorders>
            <w:shd w:val="clear" w:color="auto" w:fill="FFFFFF"/>
          </w:tcPr>
          <w:p w14:paraId="74D565E0" w14:textId="77777777" w:rsidR="005A03D9" w:rsidRPr="00642642" w:rsidRDefault="005A03D9" w:rsidP="005A03D9">
            <w:pPr>
              <w:adjustRightInd w:val="0"/>
              <w:jc w:val="right"/>
              <w:rPr>
                <w:rFonts w:asciiTheme="minorHAnsi" w:hAnsiTheme="minorHAnsi" w:cs="Calibri"/>
                <w:szCs w:val="20"/>
              </w:rPr>
            </w:pPr>
          </w:p>
        </w:tc>
        <w:tc>
          <w:tcPr>
            <w:tcW w:w="994" w:type="dxa"/>
            <w:tcBorders>
              <w:top w:val="single" w:sz="6" w:space="0" w:color="auto"/>
              <w:left w:val="single" w:sz="6" w:space="0" w:color="auto"/>
              <w:bottom w:val="dashed" w:sz="4" w:space="0" w:color="auto"/>
              <w:right w:val="single" w:sz="6" w:space="0" w:color="auto"/>
            </w:tcBorders>
            <w:shd w:val="clear" w:color="auto" w:fill="FFFFFF"/>
          </w:tcPr>
          <w:p w14:paraId="39B236E4" w14:textId="77777777" w:rsidR="005A03D9" w:rsidRPr="00642642" w:rsidRDefault="005A03D9" w:rsidP="005A03D9">
            <w:pPr>
              <w:adjustRightInd w:val="0"/>
              <w:jc w:val="right"/>
              <w:rPr>
                <w:rFonts w:asciiTheme="minorHAnsi" w:hAnsiTheme="minorHAnsi" w:cs="Calibri"/>
                <w:szCs w:val="20"/>
              </w:rPr>
            </w:pPr>
          </w:p>
        </w:tc>
        <w:tc>
          <w:tcPr>
            <w:tcW w:w="994" w:type="dxa"/>
            <w:tcBorders>
              <w:top w:val="single" w:sz="6" w:space="0" w:color="auto"/>
              <w:left w:val="single" w:sz="6" w:space="0" w:color="auto"/>
              <w:bottom w:val="dashed" w:sz="4" w:space="0" w:color="auto"/>
              <w:right w:val="single" w:sz="6" w:space="0" w:color="auto"/>
            </w:tcBorders>
            <w:shd w:val="clear" w:color="auto" w:fill="FFFFFF"/>
          </w:tcPr>
          <w:p w14:paraId="04F08DB1" w14:textId="77777777" w:rsidR="005A03D9" w:rsidRPr="00642642" w:rsidRDefault="005A03D9" w:rsidP="005A03D9">
            <w:pPr>
              <w:adjustRightInd w:val="0"/>
              <w:jc w:val="right"/>
              <w:rPr>
                <w:rFonts w:asciiTheme="minorHAnsi" w:hAnsiTheme="minorHAnsi" w:cs="Calibri"/>
                <w:szCs w:val="20"/>
              </w:rPr>
            </w:pPr>
          </w:p>
        </w:tc>
        <w:tc>
          <w:tcPr>
            <w:tcW w:w="994" w:type="dxa"/>
            <w:tcBorders>
              <w:top w:val="single" w:sz="6" w:space="0" w:color="auto"/>
              <w:left w:val="single" w:sz="6" w:space="0" w:color="auto"/>
              <w:bottom w:val="dashed" w:sz="4" w:space="0" w:color="auto"/>
              <w:right w:val="double" w:sz="4" w:space="0" w:color="auto"/>
            </w:tcBorders>
            <w:shd w:val="clear" w:color="auto" w:fill="FFFFFF"/>
          </w:tcPr>
          <w:p w14:paraId="1B787002" w14:textId="77777777" w:rsidR="005A03D9" w:rsidRPr="00642642" w:rsidRDefault="005A03D9" w:rsidP="005A03D9">
            <w:pPr>
              <w:adjustRightInd w:val="0"/>
              <w:jc w:val="right"/>
              <w:rPr>
                <w:rFonts w:asciiTheme="minorHAnsi" w:hAnsiTheme="minorHAnsi" w:cs="Calibri"/>
                <w:szCs w:val="20"/>
              </w:rPr>
            </w:pPr>
          </w:p>
        </w:tc>
        <w:tc>
          <w:tcPr>
            <w:tcW w:w="1095" w:type="dxa"/>
            <w:tcBorders>
              <w:top w:val="single" w:sz="6" w:space="0" w:color="auto"/>
              <w:left w:val="single" w:sz="6" w:space="0" w:color="auto"/>
              <w:bottom w:val="dashed" w:sz="4" w:space="0" w:color="auto"/>
              <w:right w:val="double" w:sz="4" w:space="0" w:color="auto"/>
            </w:tcBorders>
            <w:shd w:val="clear" w:color="auto" w:fill="FFFFFF"/>
          </w:tcPr>
          <w:p w14:paraId="6D460503" w14:textId="77777777" w:rsidR="005A03D9" w:rsidRPr="00642642" w:rsidRDefault="005A03D9" w:rsidP="005A03D9">
            <w:pPr>
              <w:adjustRightInd w:val="0"/>
              <w:jc w:val="right"/>
              <w:rPr>
                <w:rFonts w:asciiTheme="minorHAnsi" w:hAnsiTheme="minorHAnsi" w:cs="Calibri"/>
                <w:szCs w:val="20"/>
              </w:rPr>
            </w:pPr>
          </w:p>
        </w:tc>
      </w:tr>
      <w:tr w:rsidR="005A03D9" w:rsidRPr="007B4612" w14:paraId="50AAF932" w14:textId="323B4531" w:rsidTr="005A03D9">
        <w:trPr>
          <w:trHeight w:val="173"/>
        </w:trPr>
        <w:tc>
          <w:tcPr>
            <w:tcW w:w="3984" w:type="dxa"/>
            <w:tcBorders>
              <w:top w:val="single" w:sz="4" w:space="0" w:color="auto"/>
              <w:left w:val="double" w:sz="4" w:space="0" w:color="auto"/>
              <w:bottom w:val="single" w:sz="4" w:space="0" w:color="auto"/>
              <w:right w:val="single" w:sz="6" w:space="0" w:color="auto"/>
            </w:tcBorders>
            <w:shd w:val="clear" w:color="auto" w:fill="FFFFFF"/>
          </w:tcPr>
          <w:p w14:paraId="696F482A" w14:textId="77777777" w:rsidR="005A03D9" w:rsidRPr="00642642" w:rsidRDefault="005A03D9" w:rsidP="005A03D9">
            <w:pPr>
              <w:adjustRightInd w:val="0"/>
              <w:rPr>
                <w:rFonts w:asciiTheme="minorHAnsi" w:hAnsiTheme="minorHAnsi" w:cs="Calibri"/>
                <w:szCs w:val="20"/>
                <w:lang w:val="en-GB"/>
              </w:rPr>
            </w:pPr>
            <w:r w:rsidRPr="00642642">
              <w:rPr>
                <w:rFonts w:asciiTheme="minorHAnsi" w:hAnsiTheme="minorHAnsi" w:cs="Calibri"/>
                <w:szCs w:val="20"/>
                <w:lang w:val="en-GB"/>
              </w:rPr>
              <w:t xml:space="preserve">Finanziamento bancario </w:t>
            </w:r>
          </w:p>
        </w:tc>
        <w:tc>
          <w:tcPr>
            <w:tcW w:w="993" w:type="dxa"/>
            <w:tcBorders>
              <w:top w:val="dashed" w:sz="4" w:space="0" w:color="auto"/>
              <w:left w:val="single" w:sz="6" w:space="0" w:color="auto"/>
              <w:bottom w:val="dashed" w:sz="4" w:space="0" w:color="auto"/>
              <w:right w:val="single" w:sz="6" w:space="0" w:color="auto"/>
            </w:tcBorders>
            <w:shd w:val="clear" w:color="auto" w:fill="FFFFFF"/>
          </w:tcPr>
          <w:p w14:paraId="6D3059FB" w14:textId="77777777" w:rsidR="005A03D9" w:rsidRPr="00642642" w:rsidRDefault="005A03D9" w:rsidP="005A03D9">
            <w:pPr>
              <w:adjustRightInd w:val="0"/>
              <w:jc w:val="right"/>
              <w:rPr>
                <w:rFonts w:asciiTheme="minorHAnsi" w:hAnsiTheme="minorHAnsi" w:cs="Calibri"/>
                <w:szCs w:val="20"/>
                <w:lang w:val="en-GB"/>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72F8F382" w14:textId="77777777" w:rsidR="005A03D9" w:rsidRPr="00642642" w:rsidRDefault="005A03D9" w:rsidP="005A03D9">
            <w:pPr>
              <w:adjustRightInd w:val="0"/>
              <w:jc w:val="right"/>
              <w:rPr>
                <w:rFonts w:asciiTheme="minorHAnsi" w:hAnsiTheme="minorHAnsi" w:cs="Calibri"/>
                <w:szCs w:val="20"/>
                <w:lang w:val="en-GB"/>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53A2AFD9" w14:textId="77777777" w:rsidR="005A03D9" w:rsidRPr="00642642" w:rsidRDefault="005A03D9" w:rsidP="005A03D9">
            <w:pPr>
              <w:adjustRightInd w:val="0"/>
              <w:jc w:val="right"/>
              <w:rPr>
                <w:rFonts w:asciiTheme="minorHAnsi" w:hAnsiTheme="minorHAnsi" w:cs="Calibri"/>
                <w:szCs w:val="20"/>
                <w:lang w:val="en-GB"/>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2340E7C8" w14:textId="77777777" w:rsidR="005A03D9" w:rsidRPr="00642642" w:rsidRDefault="005A03D9" w:rsidP="005A03D9">
            <w:pPr>
              <w:adjustRightInd w:val="0"/>
              <w:jc w:val="right"/>
              <w:rPr>
                <w:rFonts w:asciiTheme="minorHAnsi" w:hAnsiTheme="minorHAnsi" w:cs="Calibri"/>
                <w:szCs w:val="20"/>
                <w:lang w:val="en-GB"/>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0C08B63B" w14:textId="77777777" w:rsidR="005A03D9" w:rsidRPr="00642642" w:rsidRDefault="005A03D9" w:rsidP="005A03D9">
            <w:pPr>
              <w:adjustRightInd w:val="0"/>
              <w:jc w:val="right"/>
              <w:rPr>
                <w:rFonts w:asciiTheme="minorHAnsi" w:hAnsiTheme="minorHAnsi" w:cs="Calibri"/>
                <w:szCs w:val="20"/>
                <w:lang w:val="en-GB"/>
              </w:rPr>
            </w:pPr>
          </w:p>
        </w:tc>
        <w:tc>
          <w:tcPr>
            <w:tcW w:w="994" w:type="dxa"/>
            <w:tcBorders>
              <w:top w:val="dashed" w:sz="4" w:space="0" w:color="auto"/>
              <w:left w:val="single" w:sz="6" w:space="0" w:color="auto"/>
              <w:bottom w:val="dashed" w:sz="4" w:space="0" w:color="auto"/>
              <w:right w:val="double" w:sz="4" w:space="0" w:color="auto"/>
            </w:tcBorders>
            <w:shd w:val="clear" w:color="auto" w:fill="FFFFFF"/>
          </w:tcPr>
          <w:p w14:paraId="4543AF5A" w14:textId="77777777" w:rsidR="005A03D9" w:rsidRPr="00642642" w:rsidRDefault="005A03D9" w:rsidP="005A03D9">
            <w:pPr>
              <w:adjustRightInd w:val="0"/>
              <w:jc w:val="right"/>
              <w:rPr>
                <w:rFonts w:asciiTheme="minorHAnsi" w:hAnsiTheme="minorHAnsi" w:cs="Calibri"/>
                <w:szCs w:val="20"/>
                <w:lang w:val="en-GB"/>
              </w:rPr>
            </w:pPr>
          </w:p>
        </w:tc>
        <w:tc>
          <w:tcPr>
            <w:tcW w:w="1095" w:type="dxa"/>
            <w:tcBorders>
              <w:top w:val="dashed" w:sz="4" w:space="0" w:color="auto"/>
              <w:left w:val="single" w:sz="6" w:space="0" w:color="auto"/>
              <w:bottom w:val="dashed" w:sz="4" w:space="0" w:color="auto"/>
              <w:right w:val="double" w:sz="4" w:space="0" w:color="auto"/>
            </w:tcBorders>
            <w:shd w:val="clear" w:color="auto" w:fill="FFFFFF"/>
          </w:tcPr>
          <w:p w14:paraId="26DA4171" w14:textId="77777777" w:rsidR="005A03D9" w:rsidRPr="00642642" w:rsidRDefault="005A03D9" w:rsidP="005A03D9">
            <w:pPr>
              <w:adjustRightInd w:val="0"/>
              <w:jc w:val="right"/>
              <w:rPr>
                <w:rFonts w:asciiTheme="minorHAnsi" w:hAnsiTheme="minorHAnsi" w:cs="Calibri"/>
                <w:szCs w:val="20"/>
                <w:lang w:val="en-GB"/>
              </w:rPr>
            </w:pPr>
          </w:p>
        </w:tc>
      </w:tr>
      <w:tr w:rsidR="005A03D9" w:rsidRPr="007B4612" w14:paraId="78524138" w14:textId="1E0D6152" w:rsidTr="005A03D9">
        <w:trPr>
          <w:trHeight w:val="173"/>
        </w:trPr>
        <w:tc>
          <w:tcPr>
            <w:tcW w:w="3984" w:type="dxa"/>
            <w:tcBorders>
              <w:top w:val="single" w:sz="4" w:space="0" w:color="auto"/>
              <w:left w:val="double" w:sz="4" w:space="0" w:color="auto"/>
              <w:bottom w:val="single" w:sz="4" w:space="0" w:color="auto"/>
              <w:right w:val="single" w:sz="6" w:space="0" w:color="auto"/>
            </w:tcBorders>
            <w:shd w:val="clear" w:color="auto" w:fill="FFFFFF"/>
          </w:tcPr>
          <w:p w14:paraId="4A26C369" w14:textId="77777777" w:rsidR="005A03D9" w:rsidRPr="00642642" w:rsidRDefault="005A03D9" w:rsidP="005A03D9">
            <w:pPr>
              <w:adjustRightInd w:val="0"/>
              <w:rPr>
                <w:rFonts w:asciiTheme="minorHAnsi" w:hAnsiTheme="minorHAnsi" w:cs="Calibri"/>
                <w:szCs w:val="20"/>
                <w:lang w:val="en-GB"/>
              </w:rPr>
            </w:pPr>
            <w:r w:rsidRPr="00642642">
              <w:rPr>
                <w:rFonts w:asciiTheme="minorHAnsi" w:hAnsiTheme="minorHAnsi" w:cs="Calibri"/>
                <w:szCs w:val="20"/>
              </w:rPr>
              <w:t>Finanziamento agevolato</w:t>
            </w:r>
          </w:p>
        </w:tc>
        <w:tc>
          <w:tcPr>
            <w:tcW w:w="993" w:type="dxa"/>
            <w:tcBorders>
              <w:top w:val="dashed" w:sz="4" w:space="0" w:color="auto"/>
              <w:left w:val="single" w:sz="6" w:space="0" w:color="auto"/>
              <w:bottom w:val="dashed" w:sz="4" w:space="0" w:color="auto"/>
              <w:right w:val="single" w:sz="6" w:space="0" w:color="auto"/>
            </w:tcBorders>
            <w:shd w:val="clear" w:color="auto" w:fill="FFFFFF"/>
          </w:tcPr>
          <w:p w14:paraId="4C238197" w14:textId="77777777" w:rsidR="005A03D9" w:rsidRPr="00642642" w:rsidRDefault="005A03D9" w:rsidP="005A03D9">
            <w:pPr>
              <w:adjustRightInd w:val="0"/>
              <w:jc w:val="right"/>
              <w:rPr>
                <w:rFonts w:asciiTheme="minorHAnsi" w:hAnsiTheme="minorHAnsi" w:cs="Calibri"/>
                <w:szCs w:val="20"/>
                <w:lang w:val="en-GB"/>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092F4DA8" w14:textId="77777777" w:rsidR="005A03D9" w:rsidRPr="00642642" w:rsidRDefault="005A03D9" w:rsidP="005A03D9">
            <w:pPr>
              <w:adjustRightInd w:val="0"/>
              <w:jc w:val="right"/>
              <w:rPr>
                <w:rFonts w:asciiTheme="minorHAnsi" w:hAnsiTheme="minorHAnsi" w:cs="Calibri"/>
                <w:szCs w:val="20"/>
                <w:lang w:val="en-GB"/>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76C2EAAA" w14:textId="77777777" w:rsidR="005A03D9" w:rsidRPr="00642642" w:rsidRDefault="005A03D9" w:rsidP="005A03D9">
            <w:pPr>
              <w:adjustRightInd w:val="0"/>
              <w:jc w:val="right"/>
              <w:rPr>
                <w:rFonts w:asciiTheme="minorHAnsi" w:hAnsiTheme="minorHAnsi" w:cs="Calibri"/>
                <w:szCs w:val="20"/>
                <w:lang w:val="en-GB"/>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2EB16449" w14:textId="77777777" w:rsidR="005A03D9" w:rsidRPr="00642642" w:rsidRDefault="005A03D9" w:rsidP="005A03D9">
            <w:pPr>
              <w:adjustRightInd w:val="0"/>
              <w:jc w:val="right"/>
              <w:rPr>
                <w:rFonts w:asciiTheme="minorHAnsi" w:hAnsiTheme="minorHAnsi" w:cs="Calibri"/>
                <w:szCs w:val="20"/>
                <w:lang w:val="en-GB"/>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666106FB" w14:textId="77777777" w:rsidR="005A03D9" w:rsidRPr="00642642" w:rsidRDefault="005A03D9" w:rsidP="005A03D9">
            <w:pPr>
              <w:adjustRightInd w:val="0"/>
              <w:jc w:val="right"/>
              <w:rPr>
                <w:rFonts w:asciiTheme="minorHAnsi" w:hAnsiTheme="minorHAnsi" w:cs="Calibri"/>
                <w:szCs w:val="20"/>
                <w:lang w:val="en-GB"/>
              </w:rPr>
            </w:pPr>
          </w:p>
        </w:tc>
        <w:tc>
          <w:tcPr>
            <w:tcW w:w="994" w:type="dxa"/>
            <w:tcBorders>
              <w:top w:val="dashed" w:sz="4" w:space="0" w:color="auto"/>
              <w:left w:val="single" w:sz="6" w:space="0" w:color="auto"/>
              <w:bottom w:val="dashed" w:sz="4" w:space="0" w:color="auto"/>
              <w:right w:val="double" w:sz="4" w:space="0" w:color="auto"/>
            </w:tcBorders>
            <w:shd w:val="clear" w:color="auto" w:fill="FFFFFF"/>
          </w:tcPr>
          <w:p w14:paraId="3355A972" w14:textId="77777777" w:rsidR="005A03D9" w:rsidRPr="00642642" w:rsidRDefault="005A03D9" w:rsidP="005A03D9">
            <w:pPr>
              <w:adjustRightInd w:val="0"/>
              <w:jc w:val="right"/>
              <w:rPr>
                <w:rFonts w:asciiTheme="minorHAnsi" w:hAnsiTheme="minorHAnsi" w:cs="Calibri"/>
                <w:szCs w:val="20"/>
                <w:lang w:val="en-GB"/>
              </w:rPr>
            </w:pPr>
          </w:p>
        </w:tc>
        <w:tc>
          <w:tcPr>
            <w:tcW w:w="1095" w:type="dxa"/>
            <w:tcBorders>
              <w:top w:val="dashed" w:sz="4" w:space="0" w:color="auto"/>
              <w:left w:val="single" w:sz="6" w:space="0" w:color="auto"/>
              <w:bottom w:val="dashed" w:sz="4" w:space="0" w:color="auto"/>
              <w:right w:val="double" w:sz="4" w:space="0" w:color="auto"/>
            </w:tcBorders>
            <w:shd w:val="clear" w:color="auto" w:fill="FFFFFF"/>
          </w:tcPr>
          <w:p w14:paraId="025B5565" w14:textId="77777777" w:rsidR="005A03D9" w:rsidRPr="00642642" w:rsidRDefault="005A03D9" w:rsidP="005A03D9">
            <w:pPr>
              <w:adjustRightInd w:val="0"/>
              <w:jc w:val="right"/>
              <w:rPr>
                <w:rFonts w:asciiTheme="minorHAnsi" w:hAnsiTheme="minorHAnsi" w:cs="Calibri"/>
                <w:szCs w:val="20"/>
                <w:lang w:val="en-GB"/>
              </w:rPr>
            </w:pPr>
          </w:p>
        </w:tc>
      </w:tr>
      <w:tr w:rsidR="005A03D9" w:rsidRPr="007B4612" w14:paraId="0E5598A8" w14:textId="04E7A590" w:rsidTr="005A03D9">
        <w:trPr>
          <w:trHeight w:val="173"/>
        </w:trPr>
        <w:tc>
          <w:tcPr>
            <w:tcW w:w="3984" w:type="dxa"/>
            <w:tcBorders>
              <w:top w:val="single" w:sz="4" w:space="0" w:color="auto"/>
              <w:left w:val="double" w:sz="4" w:space="0" w:color="auto"/>
              <w:bottom w:val="single" w:sz="4" w:space="0" w:color="auto"/>
              <w:right w:val="single" w:sz="6" w:space="0" w:color="auto"/>
            </w:tcBorders>
            <w:shd w:val="clear" w:color="auto" w:fill="FFFFFF"/>
          </w:tcPr>
          <w:p w14:paraId="069CF423" w14:textId="77777777" w:rsidR="005A03D9" w:rsidRPr="00642642" w:rsidRDefault="005A03D9" w:rsidP="005A03D9">
            <w:pPr>
              <w:adjustRightInd w:val="0"/>
              <w:rPr>
                <w:rFonts w:asciiTheme="minorHAnsi" w:hAnsiTheme="minorHAnsi" w:cs="Calibri"/>
                <w:szCs w:val="20"/>
              </w:rPr>
            </w:pPr>
            <w:r w:rsidRPr="00642642">
              <w:rPr>
                <w:rFonts w:asciiTheme="minorHAnsi" w:hAnsiTheme="minorHAnsi" w:cs="Calibri"/>
                <w:szCs w:val="20"/>
              </w:rPr>
              <w:t>Contributo in conto capitale</w:t>
            </w:r>
          </w:p>
        </w:tc>
        <w:tc>
          <w:tcPr>
            <w:tcW w:w="993" w:type="dxa"/>
            <w:tcBorders>
              <w:top w:val="dashed" w:sz="4" w:space="0" w:color="auto"/>
              <w:left w:val="single" w:sz="6" w:space="0" w:color="auto"/>
              <w:bottom w:val="dashed" w:sz="4" w:space="0" w:color="auto"/>
              <w:right w:val="single" w:sz="6" w:space="0" w:color="auto"/>
            </w:tcBorders>
            <w:shd w:val="clear" w:color="auto" w:fill="FFFFFF"/>
          </w:tcPr>
          <w:p w14:paraId="4E4EA0AE" w14:textId="77777777" w:rsidR="005A03D9" w:rsidRPr="00642642" w:rsidRDefault="005A03D9" w:rsidP="005A03D9">
            <w:pPr>
              <w:adjustRightInd w:val="0"/>
              <w:jc w:val="right"/>
              <w:rPr>
                <w:rFonts w:asciiTheme="minorHAnsi" w:hAnsiTheme="minorHAnsi" w:cs="Calibri"/>
                <w:szCs w:val="20"/>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3977155E" w14:textId="77777777" w:rsidR="005A03D9" w:rsidRPr="00642642" w:rsidRDefault="005A03D9" w:rsidP="005A03D9">
            <w:pPr>
              <w:adjustRightInd w:val="0"/>
              <w:jc w:val="right"/>
              <w:rPr>
                <w:rFonts w:asciiTheme="minorHAnsi" w:hAnsiTheme="minorHAnsi" w:cs="Calibri"/>
                <w:szCs w:val="20"/>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287B8F0B" w14:textId="77777777" w:rsidR="005A03D9" w:rsidRPr="00642642" w:rsidRDefault="005A03D9" w:rsidP="005A03D9">
            <w:pPr>
              <w:adjustRightInd w:val="0"/>
              <w:jc w:val="right"/>
              <w:rPr>
                <w:rFonts w:asciiTheme="minorHAnsi" w:hAnsiTheme="minorHAnsi" w:cs="Calibri"/>
                <w:szCs w:val="20"/>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272B4EF2" w14:textId="77777777" w:rsidR="005A03D9" w:rsidRPr="00642642" w:rsidRDefault="005A03D9" w:rsidP="005A03D9">
            <w:pPr>
              <w:adjustRightInd w:val="0"/>
              <w:jc w:val="right"/>
              <w:rPr>
                <w:rFonts w:asciiTheme="minorHAnsi" w:hAnsiTheme="minorHAnsi" w:cs="Calibri"/>
                <w:szCs w:val="20"/>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43806B5C" w14:textId="77777777" w:rsidR="005A03D9" w:rsidRPr="00642642" w:rsidRDefault="005A03D9" w:rsidP="005A03D9">
            <w:pPr>
              <w:adjustRightInd w:val="0"/>
              <w:jc w:val="right"/>
              <w:rPr>
                <w:rFonts w:asciiTheme="minorHAnsi" w:hAnsiTheme="minorHAnsi" w:cs="Calibri"/>
                <w:szCs w:val="20"/>
              </w:rPr>
            </w:pPr>
          </w:p>
        </w:tc>
        <w:tc>
          <w:tcPr>
            <w:tcW w:w="994" w:type="dxa"/>
            <w:tcBorders>
              <w:top w:val="dashed" w:sz="4" w:space="0" w:color="auto"/>
              <w:left w:val="single" w:sz="6" w:space="0" w:color="auto"/>
              <w:bottom w:val="dashed" w:sz="4" w:space="0" w:color="auto"/>
              <w:right w:val="double" w:sz="4" w:space="0" w:color="auto"/>
            </w:tcBorders>
            <w:shd w:val="clear" w:color="auto" w:fill="FFFFFF"/>
          </w:tcPr>
          <w:p w14:paraId="30A39345" w14:textId="77777777" w:rsidR="005A03D9" w:rsidRPr="00642642" w:rsidRDefault="005A03D9" w:rsidP="005A03D9">
            <w:pPr>
              <w:adjustRightInd w:val="0"/>
              <w:jc w:val="right"/>
              <w:rPr>
                <w:rFonts w:asciiTheme="minorHAnsi" w:hAnsiTheme="minorHAnsi" w:cs="Calibri"/>
                <w:szCs w:val="20"/>
              </w:rPr>
            </w:pPr>
          </w:p>
        </w:tc>
        <w:tc>
          <w:tcPr>
            <w:tcW w:w="1095" w:type="dxa"/>
            <w:tcBorders>
              <w:top w:val="dashed" w:sz="4" w:space="0" w:color="auto"/>
              <w:left w:val="single" w:sz="6" w:space="0" w:color="auto"/>
              <w:bottom w:val="dashed" w:sz="4" w:space="0" w:color="auto"/>
              <w:right w:val="double" w:sz="4" w:space="0" w:color="auto"/>
            </w:tcBorders>
            <w:shd w:val="clear" w:color="auto" w:fill="FFFFFF"/>
          </w:tcPr>
          <w:p w14:paraId="45C73CB0" w14:textId="77777777" w:rsidR="005A03D9" w:rsidRPr="00642642" w:rsidRDefault="005A03D9" w:rsidP="005A03D9">
            <w:pPr>
              <w:adjustRightInd w:val="0"/>
              <w:jc w:val="right"/>
              <w:rPr>
                <w:rFonts w:asciiTheme="minorHAnsi" w:hAnsiTheme="minorHAnsi" w:cs="Calibri"/>
                <w:szCs w:val="20"/>
              </w:rPr>
            </w:pPr>
          </w:p>
        </w:tc>
      </w:tr>
      <w:tr w:rsidR="005A03D9" w:rsidRPr="002F72C4" w14:paraId="129895EC" w14:textId="076FFF54" w:rsidTr="005A03D9">
        <w:trPr>
          <w:trHeight w:val="173"/>
        </w:trPr>
        <w:tc>
          <w:tcPr>
            <w:tcW w:w="3984" w:type="dxa"/>
            <w:tcBorders>
              <w:top w:val="single" w:sz="4" w:space="0" w:color="auto"/>
              <w:left w:val="double" w:sz="4" w:space="0" w:color="auto"/>
              <w:bottom w:val="nil"/>
              <w:right w:val="single" w:sz="6" w:space="0" w:color="auto"/>
            </w:tcBorders>
            <w:shd w:val="clear" w:color="auto" w:fill="FFFFFF"/>
          </w:tcPr>
          <w:p w14:paraId="04CE2FAA" w14:textId="77777777" w:rsidR="005A03D9" w:rsidRPr="00642642" w:rsidRDefault="005A03D9" w:rsidP="005A03D9">
            <w:pPr>
              <w:adjustRightInd w:val="0"/>
              <w:rPr>
                <w:rFonts w:asciiTheme="minorHAnsi" w:hAnsiTheme="minorHAnsi" w:cs="Calibri"/>
                <w:szCs w:val="20"/>
                <w:lang w:val="it-IT"/>
              </w:rPr>
            </w:pPr>
            <w:r w:rsidRPr="00642642">
              <w:rPr>
                <w:rFonts w:asciiTheme="minorHAnsi" w:hAnsiTheme="minorHAnsi" w:cs="Calibri"/>
                <w:szCs w:val="20"/>
                <w:lang w:val="it-IT"/>
              </w:rPr>
              <w:t>Altri finanziamenti a medio/lungo termine</w:t>
            </w:r>
          </w:p>
        </w:tc>
        <w:tc>
          <w:tcPr>
            <w:tcW w:w="993" w:type="dxa"/>
            <w:tcBorders>
              <w:top w:val="dashed" w:sz="4" w:space="0" w:color="auto"/>
              <w:left w:val="single" w:sz="6" w:space="0" w:color="auto"/>
              <w:bottom w:val="dashed" w:sz="4" w:space="0" w:color="auto"/>
              <w:right w:val="single" w:sz="6" w:space="0" w:color="auto"/>
            </w:tcBorders>
            <w:shd w:val="clear" w:color="auto" w:fill="FFFFFF"/>
          </w:tcPr>
          <w:p w14:paraId="75073CEF" w14:textId="77777777" w:rsidR="005A03D9" w:rsidRPr="00642642" w:rsidRDefault="005A03D9" w:rsidP="005A03D9">
            <w:pPr>
              <w:adjustRightInd w:val="0"/>
              <w:jc w:val="right"/>
              <w:rPr>
                <w:rFonts w:asciiTheme="minorHAnsi" w:hAnsiTheme="minorHAnsi" w:cs="Calibri"/>
                <w:szCs w:val="20"/>
                <w:lang w:val="it-IT"/>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31B99529" w14:textId="77777777" w:rsidR="005A03D9" w:rsidRPr="00642642" w:rsidRDefault="005A03D9" w:rsidP="005A03D9">
            <w:pPr>
              <w:adjustRightInd w:val="0"/>
              <w:jc w:val="right"/>
              <w:rPr>
                <w:rFonts w:asciiTheme="minorHAnsi" w:hAnsiTheme="minorHAnsi" w:cs="Calibri"/>
                <w:szCs w:val="20"/>
                <w:lang w:val="it-IT"/>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379C14F2" w14:textId="77777777" w:rsidR="005A03D9" w:rsidRPr="00642642" w:rsidRDefault="005A03D9" w:rsidP="005A03D9">
            <w:pPr>
              <w:adjustRightInd w:val="0"/>
              <w:jc w:val="right"/>
              <w:rPr>
                <w:rFonts w:asciiTheme="minorHAnsi" w:hAnsiTheme="minorHAnsi" w:cs="Calibri"/>
                <w:szCs w:val="20"/>
                <w:lang w:val="it-IT"/>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79DC5397" w14:textId="77777777" w:rsidR="005A03D9" w:rsidRPr="00642642" w:rsidRDefault="005A03D9" w:rsidP="005A03D9">
            <w:pPr>
              <w:adjustRightInd w:val="0"/>
              <w:jc w:val="right"/>
              <w:rPr>
                <w:rFonts w:asciiTheme="minorHAnsi" w:hAnsiTheme="minorHAnsi" w:cs="Calibri"/>
                <w:szCs w:val="20"/>
                <w:lang w:val="it-IT"/>
              </w:rPr>
            </w:pPr>
          </w:p>
        </w:tc>
        <w:tc>
          <w:tcPr>
            <w:tcW w:w="994" w:type="dxa"/>
            <w:tcBorders>
              <w:top w:val="dashed" w:sz="4" w:space="0" w:color="auto"/>
              <w:left w:val="single" w:sz="6" w:space="0" w:color="auto"/>
              <w:bottom w:val="dashed" w:sz="4" w:space="0" w:color="auto"/>
              <w:right w:val="single" w:sz="6" w:space="0" w:color="auto"/>
            </w:tcBorders>
            <w:shd w:val="clear" w:color="auto" w:fill="FFFFFF"/>
          </w:tcPr>
          <w:p w14:paraId="147FB33B" w14:textId="77777777" w:rsidR="005A03D9" w:rsidRPr="00642642" w:rsidRDefault="005A03D9" w:rsidP="005A03D9">
            <w:pPr>
              <w:adjustRightInd w:val="0"/>
              <w:jc w:val="right"/>
              <w:rPr>
                <w:rFonts w:asciiTheme="minorHAnsi" w:hAnsiTheme="minorHAnsi" w:cs="Calibri"/>
                <w:szCs w:val="20"/>
                <w:lang w:val="it-IT"/>
              </w:rPr>
            </w:pPr>
          </w:p>
        </w:tc>
        <w:tc>
          <w:tcPr>
            <w:tcW w:w="994" w:type="dxa"/>
            <w:tcBorders>
              <w:top w:val="dashed" w:sz="4" w:space="0" w:color="auto"/>
              <w:left w:val="single" w:sz="6" w:space="0" w:color="auto"/>
              <w:bottom w:val="dashed" w:sz="4" w:space="0" w:color="auto"/>
              <w:right w:val="double" w:sz="4" w:space="0" w:color="auto"/>
            </w:tcBorders>
            <w:shd w:val="clear" w:color="auto" w:fill="FFFFFF"/>
          </w:tcPr>
          <w:p w14:paraId="020B9D27" w14:textId="77777777" w:rsidR="005A03D9" w:rsidRPr="00642642" w:rsidRDefault="005A03D9" w:rsidP="005A03D9">
            <w:pPr>
              <w:adjustRightInd w:val="0"/>
              <w:jc w:val="right"/>
              <w:rPr>
                <w:rFonts w:asciiTheme="minorHAnsi" w:hAnsiTheme="minorHAnsi" w:cs="Calibri"/>
                <w:szCs w:val="20"/>
                <w:lang w:val="it-IT"/>
              </w:rPr>
            </w:pPr>
          </w:p>
        </w:tc>
        <w:tc>
          <w:tcPr>
            <w:tcW w:w="1095" w:type="dxa"/>
            <w:tcBorders>
              <w:top w:val="dashed" w:sz="4" w:space="0" w:color="auto"/>
              <w:left w:val="single" w:sz="6" w:space="0" w:color="auto"/>
              <w:bottom w:val="dashed" w:sz="4" w:space="0" w:color="auto"/>
              <w:right w:val="double" w:sz="4" w:space="0" w:color="auto"/>
            </w:tcBorders>
            <w:shd w:val="clear" w:color="auto" w:fill="FFFFFF"/>
          </w:tcPr>
          <w:p w14:paraId="6EA2E413" w14:textId="77777777" w:rsidR="005A03D9" w:rsidRPr="00642642" w:rsidRDefault="005A03D9" w:rsidP="005A03D9">
            <w:pPr>
              <w:adjustRightInd w:val="0"/>
              <w:jc w:val="right"/>
              <w:rPr>
                <w:rFonts w:asciiTheme="minorHAnsi" w:hAnsiTheme="minorHAnsi" w:cs="Calibri"/>
                <w:szCs w:val="20"/>
                <w:lang w:val="it-IT"/>
              </w:rPr>
            </w:pPr>
          </w:p>
        </w:tc>
      </w:tr>
      <w:tr w:rsidR="005A03D9" w:rsidRPr="002F72C4" w14:paraId="5EA7B788" w14:textId="7A148D55" w:rsidTr="005A03D9">
        <w:trPr>
          <w:trHeight w:val="211"/>
        </w:trPr>
        <w:tc>
          <w:tcPr>
            <w:tcW w:w="3984" w:type="dxa"/>
            <w:tcBorders>
              <w:top w:val="single" w:sz="6" w:space="0" w:color="auto"/>
              <w:left w:val="double" w:sz="4" w:space="0" w:color="auto"/>
              <w:bottom w:val="single" w:sz="6" w:space="0" w:color="auto"/>
              <w:right w:val="single" w:sz="6" w:space="0" w:color="auto"/>
            </w:tcBorders>
            <w:shd w:val="clear" w:color="auto" w:fill="FFFFFF"/>
          </w:tcPr>
          <w:p w14:paraId="02BC2D6C" w14:textId="77777777" w:rsidR="005A03D9" w:rsidRPr="00642642" w:rsidRDefault="005A03D9" w:rsidP="005A03D9">
            <w:pPr>
              <w:adjustRightInd w:val="0"/>
              <w:rPr>
                <w:rFonts w:asciiTheme="minorHAnsi" w:hAnsiTheme="minorHAnsi" w:cs="Calibri"/>
                <w:i/>
                <w:iCs/>
                <w:szCs w:val="20"/>
                <w:lang w:val="it-IT"/>
              </w:rPr>
            </w:pPr>
            <w:r w:rsidRPr="00642642">
              <w:rPr>
                <w:rFonts w:asciiTheme="minorHAnsi" w:hAnsiTheme="minorHAnsi" w:cs="Calibri"/>
                <w:szCs w:val="20"/>
                <w:lang w:val="it-IT"/>
              </w:rPr>
              <w:t xml:space="preserve">Altre fonti di copertura </w:t>
            </w:r>
            <w:r w:rsidRPr="00642642">
              <w:rPr>
                <w:rFonts w:asciiTheme="minorHAnsi" w:hAnsiTheme="minorHAnsi" w:cs="Calibri"/>
                <w:i/>
                <w:iCs/>
                <w:szCs w:val="20"/>
                <w:lang w:val="it-IT"/>
              </w:rPr>
              <w:t>(specificare)</w:t>
            </w:r>
          </w:p>
        </w:tc>
        <w:tc>
          <w:tcPr>
            <w:tcW w:w="993" w:type="dxa"/>
            <w:tcBorders>
              <w:top w:val="single" w:sz="2" w:space="0" w:color="auto"/>
              <w:left w:val="single" w:sz="6" w:space="0" w:color="auto"/>
              <w:bottom w:val="single" w:sz="6" w:space="0" w:color="auto"/>
              <w:right w:val="single" w:sz="6" w:space="0" w:color="auto"/>
            </w:tcBorders>
            <w:shd w:val="clear" w:color="auto" w:fill="FFFFFF"/>
          </w:tcPr>
          <w:p w14:paraId="08273293" w14:textId="77777777" w:rsidR="005A03D9" w:rsidRPr="00642642" w:rsidRDefault="005A03D9" w:rsidP="005A03D9">
            <w:pPr>
              <w:adjustRightInd w:val="0"/>
              <w:jc w:val="right"/>
              <w:rPr>
                <w:rFonts w:asciiTheme="minorHAnsi" w:hAnsiTheme="minorHAnsi" w:cs="Calibri"/>
                <w:b/>
                <w:bCs/>
                <w:szCs w:val="20"/>
                <w:lang w:val="it-IT"/>
              </w:rPr>
            </w:pPr>
          </w:p>
        </w:tc>
        <w:tc>
          <w:tcPr>
            <w:tcW w:w="994" w:type="dxa"/>
            <w:tcBorders>
              <w:top w:val="single" w:sz="2" w:space="0" w:color="auto"/>
              <w:left w:val="single" w:sz="6" w:space="0" w:color="auto"/>
              <w:bottom w:val="single" w:sz="6" w:space="0" w:color="auto"/>
              <w:right w:val="single" w:sz="6" w:space="0" w:color="auto"/>
            </w:tcBorders>
            <w:shd w:val="clear" w:color="auto" w:fill="FFFFFF"/>
          </w:tcPr>
          <w:p w14:paraId="62CBD691" w14:textId="77777777" w:rsidR="005A03D9" w:rsidRPr="00642642" w:rsidRDefault="005A03D9" w:rsidP="005A03D9">
            <w:pPr>
              <w:adjustRightInd w:val="0"/>
              <w:jc w:val="right"/>
              <w:rPr>
                <w:rFonts w:asciiTheme="minorHAnsi" w:hAnsiTheme="minorHAnsi" w:cs="Calibri"/>
                <w:b/>
                <w:bCs/>
                <w:szCs w:val="20"/>
                <w:lang w:val="it-IT"/>
              </w:rPr>
            </w:pPr>
          </w:p>
        </w:tc>
        <w:tc>
          <w:tcPr>
            <w:tcW w:w="994" w:type="dxa"/>
            <w:tcBorders>
              <w:top w:val="single" w:sz="2" w:space="0" w:color="auto"/>
              <w:left w:val="single" w:sz="6" w:space="0" w:color="auto"/>
              <w:bottom w:val="single" w:sz="6" w:space="0" w:color="auto"/>
              <w:right w:val="single" w:sz="6" w:space="0" w:color="auto"/>
            </w:tcBorders>
            <w:shd w:val="clear" w:color="auto" w:fill="FFFFFF"/>
          </w:tcPr>
          <w:p w14:paraId="40F36D1B" w14:textId="77777777" w:rsidR="005A03D9" w:rsidRPr="00642642" w:rsidRDefault="005A03D9" w:rsidP="005A03D9">
            <w:pPr>
              <w:adjustRightInd w:val="0"/>
              <w:jc w:val="right"/>
              <w:rPr>
                <w:rFonts w:asciiTheme="minorHAnsi" w:hAnsiTheme="minorHAnsi" w:cs="Calibri"/>
                <w:b/>
                <w:bCs/>
                <w:szCs w:val="20"/>
                <w:lang w:val="it-IT"/>
              </w:rPr>
            </w:pPr>
          </w:p>
        </w:tc>
        <w:tc>
          <w:tcPr>
            <w:tcW w:w="994" w:type="dxa"/>
            <w:tcBorders>
              <w:top w:val="single" w:sz="2" w:space="0" w:color="auto"/>
              <w:left w:val="single" w:sz="6" w:space="0" w:color="auto"/>
              <w:bottom w:val="single" w:sz="6" w:space="0" w:color="auto"/>
              <w:right w:val="single" w:sz="6" w:space="0" w:color="auto"/>
            </w:tcBorders>
            <w:shd w:val="clear" w:color="auto" w:fill="FFFFFF"/>
          </w:tcPr>
          <w:p w14:paraId="55AD79B4" w14:textId="77777777" w:rsidR="005A03D9" w:rsidRPr="00642642" w:rsidRDefault="005A03D9" w:rsidP="005A03D9">
            <w:pPr>
              <w:adjustRightInd w:val="0"/>
              <w:jc w:val="right"/>
              <w:rPr>
                <w:rFonts w:asciiTheme="minorHAnsi" w:hAnsiTheme="minorHAnsi" w:cs="Calibri"/>
                <w:b/>
                <w:bCs/>
                <w:szCs w:val="20"/>
                <w:lang w:val="it-IT"/>
              </w:rPr>
            </w:pPr>
          </w:p>
        </w:tc>
        <w:tc>
          <w:tcPr>
            <w:tcW w:w="994" w:type="dxa"/>
            <w:tcBorders>
              <w:top w:val="single" w:sz="2" w:space="0" w:color="auto"/>
              <w:left w:val="single" w:sz="6" w:space="0" w:color="auto"/>
              <w:bottom w:val="single" w:sz="6" w:space="0" w:color="auto"/>
              <w:right w:val="single" w:sz="6" w:space="0" w:color="auto"/>
            </w:tcBorders>
            <w:shd w:val="clear" w:color="auto" w:fill="FFFFFF"/>
          </w:tcPr>
          <w:p w14:paraId="7B22C082" w14:textId="77777777" w:rsidR="005A03D9" w:rsidRPr="00642642" w:rsidRDefault="005A03D9" w:rsidP="005A03D9">
            <w:pPr>
              <w:adjustRightInd w:val="0"/>
              <w:jc w:val="right"/>
              <w:rPr>
                <w:rFonts w:asciiTheme="minorHAnsi" w:hAnsiTheme="minorHAnsi" w:cs="Calibri"/>
                <w:b/>
                <w:bCs/>
                <w:szCs w:val="20"/>
                <w:lang w:val="it-IT"/>
              </w:rPr>
            </w:pPr>
          </w:p>
        </w:tc>
        <w:tc>
          <w:tcPr>
            <w:tcW w:w="994" w:type="dxa"/>
            <w:tcBorders>
              <w:top w:val="single" w:sz="2" w:space="0" w:color="auto"/>
              <w:left w:val="single" w:sz="6" w:space="0" w:color="auto"/>
              <w:bottom w:val="single" w:sz="6" w:space="0" w:color="auto"/>
              <w:right w:val="double" w:sz="4" w:space="0" w:color="auto"/>
            </w:tcBorders>
            <w:shd w:val="clear" w:color="auto" w:fill="FFFFFF"/>
          </w:tcPr>
          <w:p w14:paraId="7F403E6C" w14:textId="77777777" w:rsidR="005A03D9" w:rsidRPr="00642642" w:rsidRDefault="005A03D9" w:rsidP="005A03D9">
            <w:pPr>
              <w:adjustRightInd w:val="0"/>
              <w:jc w:val="right"/>
              <w:rPr>
                <w:rFonts w:asciiTheme="minorHAnsi" w:hAnsiTheme="minorHAnsi" w:cs="Calibri"/>
                <w:b/>
                <w:bCs/>
                <w:szCs w:val="20"/>
                <w:lang w:val="it-IT"/>
              </w:rPr>
            </w:pPr>
          </w:p>
        </w:tc>
        <w:tc>
          <w:tcPr>
            <w:tcW w:w="1095" w:type="dxa"/>
            <w:tcBorders>
              <w:top w:val="single" w:sz="2" w:space="0" w:color="auto"/>
              <w:left w:val="single" w:sz="6" w:space="0" w:color="auto"/>
              <w:bottom w:val="single" w:sz="6" w:space="0" w:color="auto"/>
              <w:right w:val="double" w:sz="4" w:space="0" w:color="auto"/>
            </w:tcBorders>
            <w:shd w:val="clear" w:color="auto" w:fill="FFFFFF"/>
          </w:tcPr>
          <w:p w14:paraId="017EED65" w14:textId="77777777" w:rsidR="005A03D9" w:rsidRPr="00642642" w:rsidRDefault="005A03D9" w:rsidP="005A03D9">
            <w:pPr>
              <w:adjustRightInd w:val="0"/>
              <w:jc w:val="right"/>
              <w:rPr>
                <w:rFonts w:asciiTheme="minorHAnsi" w:hAnsiTheme="minorHAnsi" w:cs="Calibri"/>
                <w:b/>
                <w:bCs/>
                <w:szCs w:val="20"/>
                <w:lang w:val="it-IT"/>
              </w:rPr>
            </w:pPr>
          </w:p>
        </w:tc>
      </w:tr>
      <w:tr w:rsidR="005A03D9" w:rsidRPr="007B4612" w14:paraId="0FC32F34" w14:textId="7D65E460" w:rsidTr="005A03D9">
        <w:trPr>
          <w:trHeight w:val="274"/>
        </w:trPr>
        <w:tc>
          <w:tcPr>
            <w:tcW w:w="3984" w:type="dxa"/>
            <w:tcBorders>
              <w:top w:val="single" w:sz="6" w:space="0" w:color="auto"/>
              <w:left w:val="double" w:sz="4" w:space="0" w:color="auto"/>
              <w:bottom w:val="double" w:sz="4" w:space="0" w:color="auto"/>
              <w:right w:val="single" w:sz="6" w:space="0" w:color="auto"/>
            </w:tcBorders>
            <w:shd w:val="clear" w:color="auto" w:fill="FFFFFF"/>
          </w:tcPr>
          <w:p w14:paraId="6338D7D0" w14:textId="77777777" w:rsidR="005A03D9" w:rsidRPr="00642642" w:rsidRDefault="005A03D9" w:rsidP="005A03D9">
            <w:pPr>
              <w:adjustRightInd w:val="0"/>
              <w:jc w:val="center"/>
              <w:rPr>
                <w:rFonts w:asciiTheme="minorHAnsi" w:hAnsiTheme="minorHAnsi" w:cs="Calibri"/>
                <w:b/>
                <w:bCs/>
                <w:szCs w:val="20"/>
              </w:rPr>
            </w:pPr>
            <w:r w:rsidRPr="00642642">
              <w:rPr>
                <w:rFonts w:asciiTheme="minorHAnsi" w:hAnsiTheme="minorHAnsi" w:cs="Calibri"/>
                <w:b/>
                <w:bCs/>
                <w:szCs w:val="20"/>
              </w:rPr>
              <w:t>TOTALE COPERTURE</w:t>
            </w:r>
          </w:p>
        </w:tc>
        <w:tc>
          <w:tcPr>
            <w:tcW w:w="993" w:type="dxa"/>
            <w:tcBorders>
              <w:top w:val="single" w:sz="6" w:space="0" w:color="auto"/>
              <w:left w:val="single" w:sz="6" w:space="0" w:color="auto"/>
              <w:bottom w:val="double" w:sz="4" w:space="0" w:color="auto"/>
              <w:right w:val="single" w:sz="6" w:space="0" w:color="auto"/>
            </w:tcBorders>
            <w:shd w:val="clear" w:color="auto" w:fill="FFFFFF"/>
          </w:tcPr>
          <w:p w14:paraId="16BC26A0" w14:textId="77777777" w:rsidR="005A03D9" w:rsidRPr="00642642" w:rsidRDefault="005A03D9" w:rsidP="005A03D9">
            <w:pPr>
              <w:adjustRightInd w:val="0"/>
              <w:jc w:val="right"/>
              <w:rPr>
                <w:rFonts w:asciiTheme="minorHAnsi" w:hAnsiTheme="minorHAnsi" w:cs="Calibri"/>
                <w:b/>
                <w:bCs/>
                <w:szCs w:val="20"/>
              </w:rPr>
            </w:pPr>
          </w:p>
        </w:tc>
        <w:tc>
          <w:tcPr>
            <w:tcW w:w="994" w:type="dxa"/>
            <w:tcBorders>
              <w:top w:val="single" w:sz="6" w:space="0" w:color="auto"/>
              <w:left w:val="single" w:sz="6" w:space="0" w:color="auto"/>
              <w:bottom w:val="double" w:sz="4" w:space="0" w:color="auto"/>
              <w:right w:val="single" w:sz="6" w:space="0" w:color="auto"/>
            </w:tcBorders>
            <w:shd w:val="clear" w:color="auto" w:fill="FFFFFF"/>
          </w:tcPr>
          <w:p w14:paraId="4B22765B" w14:textId="77777777" w:rsidR="005A03D9" w:rsidRPr="00642642" w:rsidRDefault="005A03D9" w:rsidP="005A03D9">
            <w:pPr>
              <w:adjustRightInd w:val="0"/>
              <w:jc w:val="right"/>
              <w:rPr>
                <w:rFonts w:asciiTheme="minorHAnsi" w:hAnsiTheme="minorHAnsi" w:cs="Calibri"/>
                <w:b/>
                <w:bCs/>
                <w:szCs w:val="20"/>
              </w:rPr>
            </w:pPr>
          </w:p>
        </w:tc>
        <w:tc>
          <w:tcPr>
            <w:tcW w:w="994" w:type="dxa"/>
            <w:tcBorders>
              <w:top w:val="single" w:sz="6" w:space="0" w:color="auto"/>
              <w:left w:val="single" w:sz="6" w:space="0" w:color="auto"/>
              <w:bottom w:val="double" w:sz="4" w:space="0" w:color="auto"/>
              <w:right w:val="single" w:sz="6" w:space="0" w:color="auto"/>
            </w:tcBorders>
            <w:shd w:val="clear" w:color="auto" w:fill="FFFFFF"/>
          </w:tcPr>
          <w:p w14:paraId="04235DAD" w14:textId="77777777" w:rsidR="005A03D9" w:rsidRPr="00642642" w:rsidRDefault="005A03D9" w:rsidP="005A03D9">
            <w:pPr>
              <w:adjustRightInd w:val="0"/>
              <w:jc w:val="right"/>
              <w:rPr>
                <w:rFonts w:asciiTheme="minorHAnsi" w:hAnsiTheme="minorHAnsi" w:cs="Calibri"/>
                <w:b/>
                <w:bCs/>
                <w:szCs w:val="20"/>
              </w:rPr>
            </w:pPr>
          </w:p>
        </w:tc>
        <w:tc>
          <w:tcPr>
            <w:tcW w:w="994" w:type="dxa"/>
            <w:tcBorders>
              <w:top w:val="single" w:sz="6" w:space="0" w:color="auto"/>
              <w:left w:val="single" w:sz="6" w:space="0" w:color="auto"/>
              <w:bottom w:val="double" w:sz="4" w:space="0" w:color="auto"/>
              <w:right w:val="single" w:sz="6" w:space="0" w:color="auto"/>
            </w:tcBorders>
            <w:shd w:val="clear" w:color="auto" w:fill="FFFFFF"/>
          </w:tcPr>
          <w:p w14:paraId="5BCD5671" w14:textId="77777777" w:rsidR="005A03D9" w:rsidRPr="00642642" w:rsidRDefault="005A03D9" w:rsidP="005A03D9">
            <w:pPr>
              <w:adjustRightInd w:val="0"/>
              <w:jc w:val="right"/>
              <w:rPr>
                <w:rFonts w:asciiTheme="minorHAnsi" w:hAnsiTheme="minorHAnsi" w:cs="Calibri"/>
                <w:b/>
                <w:bCs/>
                <w:szCs w:val="20"/>
              </w:rPr>
            </w:pPr>
          </w:p>
        </w:tc>
        <w:tc>
          <w:tcPr>
            <w:tcW w:w="994" w:type="dxa"/>
            <w:tcBorders>
              <w:top w:val="single" w:sz="6" w:space="0" w:color="auto"/>
              <w:left w:val="single" w:sz="6" w:space="0" w:color="auto"/>
              <w:bottom w:val="double" w:sz="4" w:space="0" w:color="auto"/>
              <w:right w:val="single" w:sz="6" w:space="0" w:color="auto"/>
            </w:tcBorders>
            <w:shd w:val="clear" w:color="auto" w:fill="FFFFFF"/>
          </w:tcPr>
          <w:p w14:paraId="6F7A0769" w14:textId="77777777" w:rsidR="005A03D9" w:rsidRPr="00642642" w:rsidRDefault="005A03D9" w:rsidP="005A03D9">
            <w:pPr>
              <w:adjustRightInd w:val="0"/>
              <w:jc w:val="right"/>
              <w:rPr>
                <w:rFonts w:asciiTheme="minorHAnsi" w:hAnsiTheme="minorHAnsi" w:cs="Calibri"/>
                <w:b/>
                <w:bCs/>
                <w:szCs w:val="20"/>
              </w:rPr>
            </w:pPr>
          </w:p>
        </w:tc>
        <w:tc>
          <w:tcPr>
            <w:tcW w:w="994" w:type="dxa"/>
            <w:tcBorders>
              <w:top w:val="single" w:sz="6" w:space="0" w:color="auto"/>
              <w:left w:val="single" w:sz="6" w:space="0" w:color="auto"/>
              <w:bottom w:val="double" w:sz="4" w:space="0" w:color="auto"/>
              <w:right w:val="double" w:sz="4" w:space="0" w:color="auto"/>
            </w:tcBorders>
            <w:shd w:val="clear" w:color="auto" w:fill="FFFFFF"/>
          </w:tcPr>
          <w:p w14:paraId="377B4998" w14:textId="77777777" w:rsidR="005A03D9" w:rsidRPr="00642642" w:rsidRDefault="005A03D9" w:rsidP="005A03D9">
            <w:pPr>
              <w:adjustRightInd w:val="0"/>
              <w:jc w:val="right"/>
              <w:rPr>
                <w:rFonts w:asciiTheme="minorHAnsi" w:hAnsiTheme="minorHAnsi" w:cs="Calibri"/>
                <w:b/>
                <w:bCs/>
                <w:szCs w:val="20"/>
              </w:rPr>
            </w:pPr>
          </w:p>
        </w:tc>
        <w:tc>
          <w:tcPr>
            <w:tcW w:w="1095" w:type="dxa"/>
            <w:tcBorders>
              <w:top w:val="single" w:sz="6" w:space="0" w:color="auto"/>
              <w:left w:val="single" w:sz="6" w:space="0" w:color="auto"/>
              <w:bottom w:val="double" w:sz="4" w:space="0" w:color="auto"/>
              <w:right w:val="double" w:sz="4" w:space="0" w:color="auto"/>
            </w:tcBorders>
            <w:shd w:val="clear" w:color="auto" w:fill="FFFFFF"/>
          </w:tcPr>
          <w:p w14:paraId="48F728EB" w14:textId="77777777" w:rsidR="005A03D9" w:rsidRPr="00642642" w:rsidRDefault="005A03D9" w:rsidP="005A03D9">
            <w:pPr>
              <w:adjustRightInd w:val="0"/>
              <w:jc w:val="right"/>
              <w:rPr>
                <w:rFonts w:asciiTheme="minorHAnsi" w:hAnsiTheme="minorHAnsi" w:cs="Calibri"/>
                <w:b/>
                <w:bCs/>
                <w:szCs w:val="20"/>
              </w:rPr>
            </w:pPr>
          </w:p>
        </w:tc>
      </w:tr>
    </w:tbl>
    <w:p w14:paraId="4DF68F58" w14:textId="37EB434A" w:rsidR="00FD3002" w:rsidRDefault="00FD3002" w:rsidP="00FD3002">
      <w:pPr>
        <w:adjustRightInd w:val="0"/>
        <w:rPr>
          <w:rFonts w:asciiTheme="minorHAnsi" w:hAnsiTheme="minorHAnsi" w:cs="Calibri"/>
          <w:szCs w:val="20"/>
        </w:rPr>
      </w:pPr>
    </w:p>
    <w:p w14:paraId="06E5F851" w14:textId="77777777" w:rsidR="00FD3002" w:rsidRPr="00F00290" w:rsidRDefault="00FD3002" w:rsidP="00FD3002">
      <w:pPr>
        <w:adjustRightInd w:val="0"/>
        <w:rPr>
          <w:rFonts w:asciiTheme="minorHAnsi" w:hAnsiTheme="minorHAnsi" w:cs="Calibri"/>
          <w:b/>
          <w:bCs/>
          <w:szCs w:val="20"/>
          <w:lang w:val="it-IT"/>
        </w:rPr>
      </w:pPr>
      <w:r w:rsidRPr="00F00290">
        <w:rPr>
          <w:rFonts w:asciiTheme="minorHAnsi" w:hAnsiTheme="minorHAnsi" w:cs="Calibri"/>
          <w:b/>
          <w:bCs/>
          <w:szCs w:val="20"/>
          <w:lang w:val="it-IT"/>
        </w:rPr>
        <w:t>7.2 Investimenti collegati agli obiettivi ambientali stabiliti dal Regolamento (UE) n. 852/2020</w:t>
      </w:r>
    </w:p>
    <w:tbl>
      <w:tblPr>
        <w:tblW w:w="9618" w:type="dxa"/>
        <w:jc w:val="center"/>
        <w:tblCellMar>
          <w:left w:w="70" w:type="dxa"/>
          <w:right w:w="70" w:type="dxa"/>
        </w:tblCellMar>
        <w:tblLook w:val="04A0" w:firstRow="1" w:lastRow="0" w:firstColumn="1" w:lastColumn="0" w:noHBand="0" w:noVBand="1"/>
      </w:tblPr>
      <w:tblGrid>
        <w:gridCol w:w="2488"/>
        <w:gridCol w:w="1903"/>
        <w:gridCol w:w="2066"/>
        <w:gridCol w:w="3161"/>
      </w:tblGrid>
      <w:tr w:rsidR="00D76C97" w:rsidRPr="002F72C4" w14:paraId="72E71779" w14:textId="1C94F3EA" w:rsidTr="00E56512">
        <w:trPr>
          <w:trHeight w:val="2160"/>
          <w:jc w:val="center"/>
        </w:trPr>
        <w:tc>
          <w:tcPr>
            <w:tcW w:w="2488" w:type="dxa"/>
            <w:tcBorders>
              <w:top w:val="double" w:sz="6" w:space="0" w:color="auto"/>
              <w:left w:val="double" w:sz="6" w:space="0" w:color="auto"/>
              <w:bottom w:val="nil"/>
              <w:right w:val="nil"/>
            </w:tcBorders>
            <w:shd w:val="clear" w:color="000000" w:fill="FFFFFF"/>
            <w:vAlign w:val="center"/>
            <w:hideMark/>
          </w:tcPr>
          <w:p w14:paraId="3F73EAA2" w14:textId="76FBCFB0" w:rsidR="00D76C97" w:rsidRPr="005C6486" w:rsidRDefault="00D76C97" w:rsidP="006249DD">
            <w:pPr>
              <w:widowControl/>
              <w:autoSpaceDE/>
              <w:autoSpaceDN/>
              <w:spacing w:before="0" w:after="0"/>
              <w:jc w:val="center"/>
              <w:rPr>
                <w:rFonts w:asciiTheme="minorHAnsi" w:hAnsiTheme="minorHAnsi"/>
                <w:color w:val="000000"/>
                <w:szCs w:val="20"/>
                <w:lang w:val="it-IT" w:eastAsia="it-IT"/>
              </w:rPr>
            </w:pPr>
            <w:r w:rsidRPr="00F00290">
              <w:rPr>
                <w:rFonts w:asciiTheme="minorHAnsi" w:hAnsiTheme="minorHAnsi" w:cs="Calibri"/>
                <w:color w:val="000000"/>
                <w:szCs w:val="20"/>
                <w:lang w:val="it-IT" w:eastAsia="it-IT"/>
              </w:rPr>
              <w:t xml:space="preserve">Totale </w:t>
            </w:r>
            <w:r>
              <w:rPr>
                <w:rFonts w:asciiTheme="minorHAnsi" w:hAnsiTheme="minorHAnsi" w:cs="Calibri"/>
                <w:color w:val="000000"/>
                <w:szCs w:val="20"/>
                <w:lang w:val="it-IT" w:eastAsia="it-IT"/>
              </w:rPr>
              <w:t xml:space="preserve">agevolazione richiesta per il </w:t>
            </w:r>
            <w:r w:rsidR="00AB10F2">
              <w:rPr>
                <w:rFonts w:asciiTheme="minorHAnsi" w:hAnsiTheme="minorHAnsi" w:cs="Calibri"/>
                <w:color w:val="000000"/>
                <w:szCs w:val="20"/>
                <w:lang w:val="it-IT" w:eastAsia="it-IT"/>
              </w:rPr>
              <w:t xml:space="preserve">Progetto </w:t>
            </w:r>
            <w:r>
              <w:rPr>
                <w:rFonts w:asciiTheme="minorHAnsi" w:hAnsiTheme="minorHAnsi" w:cs="Calibri"/>
                <w:color w:val="000000"/>
                <w:szCs w:val="20"/>
                <w:lang w:val="it-IT" w:eastAsia="it-IT"/>
              </w:rPr>
              <w:t>(IA)</w:t>
            </w:r>
          </w:p>
        </w:tc>
        <w:tc>
          <w:tcPr>
            <w:tcW w:w="39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CFD0CF6"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 l’importo in migliaia di euro di cui alla tabella 7.1)</w:t>
            </w:r>
          </w:p>
        </w:tc>
        <w:tc>
          <w:tcPr>
            <w:tcW w:w="3161" w:type="dxa"/>
            <w:tcBorders>
              <w:top w:val="single" w:sz="4" w:space="0" w:color="auto"/>
              <w:left w:val="single" w:sz="4" w:space="0" w:color="auto"/>
              <w:bottom w:val="single" w:sz="4" w:space="0" w:color="auto"/>
              <w:right w:val="single" w:sz="4" w:space="0" w:color="auto"/>
            </w:tcBorders>
            <w:shd w:val="clear" w:color="000000" w:fill="FFFFFF"/>
            <w:vAlign w:val="center"/>
          </w:tcPr>
          <w:p w14:paraId="195E0C89" w14:textId="18FD8E82" w:rsidR="00D76C97" w:rsidRPr="00F00290" w:rsidRDefault="00D76C97" w:rsidP="00D76C97">
            <w:pPr>
              <w:widowControl/>
              <w:autoSpaceDE/>
              <w:autoSpaceDN/>
              <w:spacing w:before="0" w:after="0"/>
              <w:jc w:val="center"/>
              <w:rPr>
                <w:rFonts w:asciiTheme="minorHAnsi" w:hAnsiTheme="minorHAnsi" w:cs="Calibri"/>
                <w:i/>
                <w:iCs/>
                <w:szCs w:val="20"/>
                <w:lang w:val="it-IT" w:eastAsia="it-IT"/>
              </w:rPr>
            </w:pPr>
            <w:r w:rsidRPr="00F00290">
              <w:rPr>
                <w:rFonts w:asciiTheme="minorHAnsi" w:hAnsiTheme="minorHAnsi" w:cs="Calibri"/>
                <w:i/>
                <w:iCs/>
                <w:szCs w:val="20"/>
                <w:lang w:val="it-IT" w:eastAsia="it-IT"/>
              </w:rPr>
              <w:t>Indicare</w:t>
            </w:r>
            <w:r>
              <w:rPr>
                <w:rFonts w:asciiTheme="minorHAnsi" w:hAnsiTheme="minorHAnsi" w:cs="Calibri"/>
                <w:i/>
                <w:iCs/>
                <w:szCs w:val="20"/>
                <w:lang w:val="it-IT" w:eastAsia="it-IT"/>
              </w:rPr>
              <w:t>, rispetto all’ammontare del</w:t>
            </w:r>
            <w:r w:rsidRPr="00F00290">
              <w:rPr>
                <w:rFonts w:asciiTheme="minorHAnsi" w:hAnsiTheme="minorHAnsi" w:cs="Calibri"/>
                <w:i/>
                <w:iCs/>
                <w:szCs w:val="20"/>
                <w:lang w:val="it-IT" w:eastAsia="it-IT"/>
              </w:rPr>
              <w:t>l’importo</w:t>
            </w:r>
            <w:r>
              <w:rPr>
                <w:rFonts w:asciiTheme="minorHAnsi" w:hAnsiTheme="minorHAnsi" w:cs="Calibri"/>
                <w:i/>
                <w:iCs/>
                <w:szCs w:val="20"/>
                <w:lang w:val="it-IT" w:eastAsia="it-IT"/>
              </w:rPr>
              <w:t xml:space="preserve"> imputato, se si tratta di Obiettivo Primario</w:t>
            </w:r>
            <w:r w:rsidR="00F44E44">
              <w:rPr>
                <w:rFonts w:asciiTheme="minorHAnsi" w:hAnsiTheme="minorHAnsi" w:cs="Calibri"/>
                <w:i/>
                <w:iCs/>
                <w:szCs w:val="20"/>
                <w:lang w:val="it-IT" w:eastAsia="it-IT"/>
              </w:rPr>
              <w:t xml:space="preserve"> o di Primo, Secondo, Terzo, Quarto Obiettivo </w:t>
            </w:r>
            <w:r>
              <w:rPr>
                <w:rFonts w:asciiTheme="minorHAnsi" w:hAnsiTheme="minorHAnsi" w:cs="Calibri"/>
                <w:i/>
                <w:iCs/>
                <w:szCs w:val="20"/>
                <w:lang w:val="it-IT" w:eastAsia="it-IT"/>
              </w:rPr>
              <w:t>Secondario</w:t>
            </w:r>
            <w:r w:rsidRPr="00F00290">
              <w:rPr>
                <w:rFonts w:asciiTheme="minorHAnsi" w:hAnsiTheme="minorHAnsi" w:cs="Calibri"/>
                <w:i/>
                <w:iCs/>
                <w:szCs w:val="20"/>
                <w:lang w:val="it-IT" w:eastAsia="it-IT"/>
              </w:rPr>
              <w:t xml:space="preserve"> </w:t>
            </w:r>
          </w:p>
        </w:tc>
      </w:tr>
      <w:tr w:rsidR="00D76C97" w:rsidRPr="002F72C4" w14:paraId="48EBADE4" w14:textId="4813A3E8" w:rsidTr="00E56512">
        <w:trPr>
          <w:trHeight w:val="2208"/>
          <w:jc w:val="center"/>
        </w:trPr>
        <w:tc>
          <w:tcPr>
            <w:tcW w:w="248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7C828E" w14:textId="77777777" w:rsidR="00D76C97" w:rsidRPr="005C6486" w:rsidRDefault="00D76C97" w:rsidP="006249DD">
            <w:pPr>
              <w:widowControl/>
              <w:autoSpaceDE/>
              <w:autoSpaceDN/>
              <w:spacing w:before="0" w:after="0"/>
              <w:jc w:val="left"/>
              <w:rPr>
                <w:rFonts w:asciiTheme="minorHAnsi" w:hAnsiTheme="minorHAnsi"/>
                <w:color w:val="000000"/>
                <w:szCs w:val="20"/>
                <w:lang w:val="it-IT" w:eastAsia="it-IT"/>
              </w:rPr>
            </w:pPr>
            <w:r w:rsidRPr="00F00290">
              <w:rPr>
                <w:rFonts w:asciiTheme="minorHAnsi" w:hAnsiTheme="minorHAnsi" w:cs="Calibri"/>
                <w:szCs w:val="20"/>
                <w:lang w:val="it-IT" w:eastAsia="it-IT"/>
              </w:rPr>
              <w:t xml:space="preserve">Risorse finanziarie (RF1) per gli investimenti ammissibili di cui all’art. 10 </w:t>
            </w:r>
            <w:r w:rsidRPr="00F00290">
              <w:rPr>
                <w:rFonts w:asciiTheme="minorHAnsi" w:hAnsiTheme="minorHAnsi" w:cs="Calibri"/>
                <w:i/>
                <w:iCs/>
                <w:color w:val="000000"/>
                <w:szCs w:val="20"/>
                <w:lang w:val="it-IT" w:eastAsia="it-IT"/>
              </w:rPr>
              <w:t>“Contributo sostanziale alla mitigazione dei cambiamenti climatici”</w:t>
            </w:r>
            <w:r w:rsidRPr="00F00290">
              <w:rPr>
                <w:rFonts w:asciiTheme="minorHAnsi" w:hAnsiTheme="minorHAnsi" w:cs="Calibri"/>
                <w:color w:val="000000"/>
                <w:szCs w:val="20"/>
                <w:lang w:val="it-IT" w:eastAsia="it-IT"/>
              </w:rPr>
              <w:t xml:space="preserve">, da lett. a) ad i), del Reg. </w:t>
            </w:r>
            <w:r w:rsidRPr="005C6486">
              <w:rPr>
                <w:rFonts w:asciiTheme="minorHAnsi" w:hAnsiTheme="minorHAnsi" w:cs="Calibri"/>
                <w:color w:val="000000"/>
                <w:szCs w:val="20"/>
                <w:lang w:eastAsia="it-IT"/>
              </w:rPr>
              <w:t>(UE) n. 852/2020.</w:t>
            </w:r>
          </w:p>
        </w:tc>
        <w:tc>
          <w:tcPr>
            <w:tcW w:w="1903" w:type="dxa"/>
            <w:tcBorders>
              <w:top w:val="nil"/>
              <w:left w:val="nil"/>
              <w:bottom w:val="single" w:sz="4" w:space="0" w:color="auto"/>
              <w:right w:val="single" w:sz="4" w:space="0" w:color="auto"/>
            </w:tcBorders>
            <w:shd w:val="clear" w:color="000000" w:fill="FFFFFF"/>
            <w:vAlign w:val="center"/>
            <w:hideMark/>
          </w:tcPr>
          <w:p w14:paraId="11A95655"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 l’importo in migliaia di euro)</w:t>
            </w:r>
          </w:p>
        </w:tc>
        <w:tc>
          <w:tcPr>
            <w:tcW w:w="2066" w:type="dxa"/>
            <w:tcBorders>
              <w:top w:val="nil"/>
              <w:left w:val="nil"/>
              <w:bottom w:val="single" w:sz="4" w:space="0" w:color="auto"/>
              <w:right w:val="single" w:sz="4" w:space="0" w:color="auto"/>
            </w:tcBorders>
            <w:shd w:val="clear" w:color="000000" w:fill="FFFFFF"/>
            <w:vAlign w:val="center"/>
            <w:hideMark/>
          </w:tcPr>
          <w:p w14:paraId="2861BF11"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5C6486">
              <w:rPr>
                <w:rFonts w:asciiTheme="minorHAnsi" w:hAnsiTheme="minorHAnsi"/>
                <w:i/>
                <w:iCs/>
                <w:color w:val="000000"/>
                <w:szCs w:val="20"/>
                <w:lang w:val="it-IT" w:eastAsia="it-IT"/>
              </w:rPr>
              <w:t>(Calcolare il rapporto tra RF1 e IA e moltiplicarlo per 100)</w:t>
            </w:r>
          </w:p>
        </w:tc>
        <w:tc>
          <w:tcPr>
            <w:tcW w:w="3161" w:type="dxa"/>
            <w:tcBorders>
              <w:top w:val="nil"/>
              <w:left w:val="nil"/>
              <w:bottom w:val="single" w:sz="4" w:space="0" w:color="auto"/>
              <w:right w:val="single" w:sz="4" w:space="0" w:color="auto"/>
            </w:tcBorders>
            <w:shd w:val="clear" w:color="000000" w:fill="FFFFFF"/>
            <w:vAlign w:val="center"/>
          </w:tcPr>
          <w:p w14:paraId="3483E7B4" w14:textId="653C6C62" w:rsidR="00F44E44" w:rsidRPr="005C6486" w:rsidRDefault="00F44E44" w:rsidP="00F44E44">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w:t>
            </w:r>
            <w:r>
              <w:rPr>
                <w:rFonts w:asciiTheme="minorHAnsi" w:hAnsiTheme="minorHAnsi" w:cs="Calibri"/>
                <w:i/>
                <w:iCs/>
                <w:szCs w:val="20"/>
                <w:lang w:val="it-IT" w:eastAsia="it-IT"/>
              </w:rPr>
              <w:t>, ai sensi di quanto disposto all’articolo 9, punto 4 dell’Avviso, la tipologia di obiettivo</w:t>
            </w:r>
            <w:r w:rsidRPr="00F00290">
              <w:rPr>
                <w:rFonts w:asciiTheme="minorHAnsi" w:hAnsiTheme="minorHAnsi" w:cs="Calibri"/>
                <w:i/>
                <w:iCs/>
                <w:szCs w:val="20"/>
                <w:lang w:val="it-IT" w:eastAsia="it-IT"/>
              </w:rPr>
              <w:t>)</w:t>
            </w:r>
          </w:p>
        </w:tc>
      </w:tr>
      <w:tr w:rsidR="00D76C97" w:rsidRPr="002F72C4" w14:paraId="29C37B64" w14:textId="435CB7DC" w:rsidTr="006A2C55">
        <w:trPr>
          <w:trHeight w:val="1716"/>
          <w:jc w:val="center"/>
        </w:trPr>
        <w:tc>
          <w:tcPr>
            <w:tcW w:w="2488" w:type="dxa"/>
            <w:tcBorders>
              <w:top w:val="nil"/>
              <w:left w:val="single" w:sz="4" w:space="0" w:color="auto"/>
              <w:bottom w:val="single" w:sz="4" w:space="0" w:color="auto"/>
              <w:right w:val="single" w:sz="4" w:space="0" w:color="auto"/>
            </w:tcBorders>
            <w:shd w:val="clear" w:color="000000" w:fill="FFFFFF"/>
            <w:vAlign w:val="center"/>
            <w:hideMark/>
          </w:tcPr>
          <w:p w14:paraId="147ADEF2" w14:textId="77777777" w:rsidR="00D76C97" w:rsidRPr="005C6486" w:rsidRDefault="00D76C97" w:rsidP="006249DD">
            <w:pPr>
              <w:widowControl/>
              <w:autoSpaceDE/>
              <w:autoSpaceDN/>
              <w:spacing w:before="0" w:after="0"/>
              <w:jc w:val="left"/>
              <w:rPr>
                <w:rFonts w:asciiTheme="minorHAnsi" w:hAnsiTheme="minorHAnsi"/>
                <w:color w:val="000000"/>
                <w:szCs w:val="20"/>
                <w:lang w:val="it-IT" w:eastAsia="it-IT"/>
              </w:rPr>
            </w:pPr>
            <w:r w:rsidRPr="005C6486">
              <w:rPr>
                <w:rFonts w:asciiTheme="minorHAnsi" w:hAnsiTheme="minorHAnsi"/>
                <w:color w:val="000000"/>
                <w:szCs w:val="20"/>
                <w:lang w:val="it-IT" w:eastAsia="it-IT"/>
              </w:rPr>
              <w:t xml:space="preserve">Risorse finanziarie (RF2) per gli investimenti ammissibili di cui all’art. 11 </w:t>
            </w:r>
            <w:r w:rsidRPr="005C6486">
              <w:rPr>
                <w:rFonts w:asciiTheme="minorHAnsi" w:hAnsiTheme="minorHAnsi"/>
                <w:i/>
                <w:iCs/>
                <w:color w:val="000000"/>
                <w:szCs w:val="20"/>
                <w:lang w:val="it-IT" w:eastAsia="it-IT"/>
              </w:rPr>
              <w:t>“Contributo sostanziale all’adattamento ai cambiamenti climatici”</w:t>
            </w:r>
            <w:r w:rsidRPr="005C6486">
              <w:rPr>
                <w:rFonts w:asciiTheme="minorHAnsi" w:hAnsiTheme="minorHAnsi"/>
                <w:color w:val="000000"/>
                <w:szCs w:val="20"/>
                <w:lang w:val="it-IT" w:eastAsia="it-IT"/>
              </w:rPr>
              <w:t>, lett. a) e b), del Reg. (UE) n. 852/2020.</w:t>
            </w:r>
          </w:p>
        </w:tc>
        <w:tc>
          <w:tcPr>
            <w:tcW w:w="1903" w:type="dxa"/>
            <w:tcBorders>
              <w:top w:val="nil"/>
              <w:left w:val="nil"/>
              <w:bottom w:val="single" w:sz="4" w:space="0" w:color="auto"/>
              <w:right w:val="single" w:sz="4" w:space="0" w:color="auto"/>
            </w:tcBorders>
            <w:shd w:val="clear" w:color="000000" w:fill="FFFFFF"/>
            <w:vAlign w:val="center"/>
            <w:hideMark/>
          </w:tcPr>
          <w:p w14:paraId="48C79898"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 l’importo in migliaia di euro)</w:t>
            </w:r>
          </w:p>
        </w:tc>
        <w:tc>
          <w:tcPr>
            <w:tcW w:w="2066" w:type="dxa"/>
            <w:tcBorders>
              <w:top w:val="nil"/>
              <w:left w:val="nil"/>
              <w:bottom w:val="single" w:sz="4" w:space="0" w:color="auto"/>
              <w:right w:val="single" w:sz="4" w:space="0" w:color="auto"/>
            </w:tcBorders>
            <w:shd w:val="clear" w:color="000000" w:fill="FFFFFF"/>
            <w:vAlign w:val="center"/>
            <w:hideMark/>
          </w:tcPr>
          <w:p w14:paraId="2C35DF47"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5C6486">
              <w:rPr>
                <w:rFonts w:asciiTheme="minorHAnsi" w:hAnsiTheme="minorHAnsi"/>
                <w:i/>
                <w:iCs/>
                <w:color w:val="000000"/>
                <w:szCs w:val="20"/>
                <w:lang w:val="it-IT" w:eastAsia="it-IT"/>
              </w:rPr>
              <w:t>(Calcolare il rapporto tra RF2 e IA e moltiplicarlo per 100)</w:t>
            </w:r>
          </w:p>
        </w:tc>
        <w:tc>
          <w:tcPr>
            <w:tcW w:w="3161" w:type="dxa"/>
            <w:tcBorders>
              <w:top w:val="nil"/>
              <w:left w:val="nil"/>
              <w:bottom w:val="single" w:sz="4" w:space="0" w:color="auto"/>
              <w:right w:val="single" w:sz="4" w:space="0" w:color="auto"/>
            </w:tcBorders>
            <w:shd w:val="clear" w:color="000000" w:fill="FFFFFF"/>
            <w:vAlign w:val="center"/>
          </w:tcPr>
          <w:p w14:paraId="57065A19" w14:textId="1ADF8FF7" w:rsidR="00D76C97" w:rsidRPr="005C6486" w:rsidRDefault="006A2C55" w:rsidP="006A2C55">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w:t>
            </w:r>
            <w:r>
              <w:rPr>
                <w:rFonts w:asciiTheme="minorHAnsi" w:hAnsiTheme="minorHAnsi" w:cs="Calibri"/>
                <w:i/>
                <w:iCs/>
                <w:szCs w:val="20"/>
                <w:lang w:val="it-IT" w:eastAsia="it-IT"/>
              </w:rPr>
              <w:t>, ai sensi di quanto disposto all’articolo 9, punto 4 dell’Avviso, la tipologia di obiettivo</w:t>
            </w:r>
            <w:r w:rsidRPr="00F00290">
              <w:rPr>
                <w:rFonts w:asciiTheme="minorHAnsi" w:hAnsiTheme="minorHAnsi" w:cs="Calibri"/>
                <w:i/>
                <w:iCs/>
                <w:szCs w:val="20"/>
                <w:lang w:val="it-IT" w:eastAsia="it-IT"/>
              </w:rPr>
              <w:t>)</w:t>
            </w:r>
          </w:p>
        </w:tc>
      </w:tr>
      <w:tr w:rsidR="00D76C97" w:rsidRPr="002F72C4" w14:paraId="26F69D47" w14:textId="29BB4F7E" w:rsidTr="006A2C55">
        <w:trPr>
          <w:trHeight w:val="2460"/>
          <w:jc w:val="center"/>
        </w:trPr>
        <w:tc>
          <w:tcPr>
            <w:tcW w:w="2488" w:type="dxa"/>
            <w:tcBorders>
              <w:top w:val="nil"/>
              <w:left w:val="single" w:sz="4" w:space="0" w:color="auto"/>
              <w:bottom w:val="single" w:sz="4" w:space="0" w:color="auto"/>
              <w:right w:val="single" w:sz="4" w:space="0" w:color="auto"/>
            </w:tcBorders>
            <w:shd w:val="clear" w:color="000000" w:fill="FFFFFF"/>
            <w:vAlign w:val="center"/>
            <w:hideMark/>
          </w:tcPr>
          <w:p w14:paraId="4B616193" w14:textId="77777777" w:rsidR="00D76C97" w:rsidRPr="005C6486" w:rsidRDefault="00D76C97" w:rsidP="006249DD">
            <w:pPr>
              <w:widowControl/>
              <w:autoSpaceDE/>
              <w:autoSpaceDN/>
              <w:spacing w:before="0" w:after="0"/>
              <w:jc w:val="left"/>
              <w:rPr>
                <w:rFonts w:asciiTheme="minorHAnsi" w:hAnsiTheme="minorHAnsi"/>
                <w:color w:val="000000"/>
                <w:szCs w:val="20"/>
                <w:lang w:val="it-IT" w:eastAsia="it-IT"/>
              </w:rPr>
            </w:pPr>
            <w:r w:rsidRPr="005C6486">
              <w:rPr>
                <w:rFonts w:asciiTheme="minorHAnsi" w:hAnsiTheme="minorHAnsi"/>
                <w:color w:val="000000"/>
                <w:szCs w:val="20"/>
                <w:lang w:val="it-IT" w:eastAsia="it-IT"/>
              </w:rPr>
              <w:t xml:space="preserve">Risorse finanziarie (RF3) per gli investimenti di cui all’art. 12 </w:t>
            </w:r>
            <w:r w:rsidRPr="005C6486">
              <w:rPr>
                <w:rFonts w:asciiTheme="minorHAnsi" w:hAnsiTheme="minorHAnsi"/>
                <w:i/>
                <w:iCs/>
                <w:color w:val="000000"/>
                <w:szCs w:val="20"/>
                <w:lang w:val="it-IT" w:eastAsia="it-IT"/>
              </w:rPr>
              <w:t>“Contributo sostanziale all’uso sostenibile e alla protezione delle acque e delle risorse marine”</w:t>
            </w:r>
            <w:r w:rsidRPr="005C6486">
              <w:rPr>
                <w:rFonts w:asciiTheme="minorHAnsi" w:hAnsiTheme="minorHAnsi"/>
                <w:color w:val="000000"/>
                <w:szCs w:val="20"/>
                <w:lang w:val="it-IT" w:eastAsia="it-IT"/>
              </w:rPr>
              <w:t>, lett. da a) ad e), del Reg. (UE) n. 852/2020.</w:t>
            </w:r>
          </w:p>
        </w:tc>
        <w:tc>
          <w:tcPr>
            <w:tcW w:w="1903" w:type="dxa"/>
            <w:tcBorders>
              <w:top w:val="nil"/>
              <w:left w:val="nil"/>
              <w:bottom w:val="single" w:sz="4" w:space="0" w:color="auto"/>
              <w:right w:val="single" w:sz="4" w:space="0" w:color="auto"/>
            </w:tcBorders>
            <w:shd w:val="clear" w:color="000000" w:fill="FFFFFF"/>
            <w:vAlign w:val="center"/>
            <w:hideMark/>
          </w:tcPr>
          <w:p w14:paraId="71E931B8"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 l’importo in migliaia di euro)</w:t>
            </w:r>
          </w:p>
        </w:tc>
        <w:tc>
          <w:tcPr>
            <w:tcW w:w="2066" w:type="dxa"/>
            <w:tcBorders>
              <w:top w:val="nil"/>
              <w:left w:val="nil"/>
              <w:bottom w:val="single" w:sz="4" w:space="0" w:color="auto"/>
              <w:right w:val="single" w:sz="4" w:space="0" w:color="auto"/>
            </w:tcBorders>
            <w:shd w:val="clear" w:color="000000" w:fill="FFFFFF"/>
            <w:vAlign w:val="center"/>
            <w:hideMark/>
          </w:tcPr>
          <w:p w14:paraId="1A256093"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5C6486">
              <w:rPr>
                <w:rFonts w:asciiTheme="minorHAnsi" w:hAnsiTheme="minorHAnsi"/>
                <w:i/>
                <w:iCs/>
                <w:color w:val="000000"/>
                <w:szCs w:val="20"/>
                <w:lang w:val="it-IT" w:eastAsia="it-IT"/>
              </w:rPr>
              <w:t>(Calcolare il rapporto tra RF3 e IA e moltiplicarlo per 100)</w:t>
            </w:r>
          </w:p>
        </w:tc>
        <w:tc>
          <w:tcPr>
            <w:tcW w:w="3161" w:type="dxa"/>
            <w:tcBorders>
              <w:top w:val="nil"/>
              <w:left w:val="nil"/>
              <w:bottom w:val="single" w:sz="4" w:space="0" w:color="auto"/>
              <w:right w:val="single" w:sz="4" w:space="0" w:color="auto"/>
            </w:tcBorders>
            <w:shd w:val="clear" w:color="000000" w:fill="FFFFFF"/>
            <w:vAlign w:val="center"/>
          </w:tcPr>
          <w:p w14:paraId="11E56985" w14:textId="7E956771" w:rsidR="00D76C97" w:rsidRPr="005C6486" w:rsidRDefault="006A2C55" w:rsidP="006A2C55">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w:t>
            </w:r>
            <w:r>
              <w:rPr>
                <w:rFonts w:asciiTheme="minorHAnsi" w:hAnsiTheme="minorHAnsi" w:cs="Calibri"/>
                <w:i/>
                <w:iCs/>
                <w:szCs w:val="20"/>
                <w:lang w:val="it-IT" w:eastAsia="it-IT"/>
              </w:rPr>
              <w:t>, ai sensi di quanto disposto all’articolo 9, punto 4 dell’Avviso, la tipologia di obiettivo</w:t>
            </w:r>
            <w:r w:rsidRPr="00F00290">
              <w:rPr>
                <w:rFonts w:asciiTheme="minorHAnsi" w:hAnsiTheme="minorHAnsi" w:cs="Calibri"/>
                <w:i/>
                <w:iCs/>
                <w:szCs w:val="20"/>
                <w:lang w:val="it-IT" w:eastAsia="it-IT"/>
              </w:rPr>
              <w:t>)</w:t>
            </w:r>
          </w:p>
        </w:tc>
      </w:tr>
      <w:tr w:rsidR="00D76C97" w:rsidRPr="002F72C4" w14:paraId="60B43332" w14:textId="290DD781" w:rsidTr="006A2C55">
        <w:trPr>
          <w:trHeight w:val="1920"/>
          <w:jc w:val="center"/>
        </w:trPr>
        <w:tc>
          <w:tcPr>
            <w:tcW w:w="2488" w:type="dxa"/>
            <w:tcBorders>
              <w:top w:val="nil"/>
              <w:left w:val="single" w:sz="4" w:space="0" w:color="auto"/>
              <w:bottom w:val="nil"/>
              <w:right w:val="single" w:sz="4" w:space="0" w:color="auto"/>
            </w:tcBorders>
            <w:shd w:val="clear" w:color="000000" w:fill="FFFFFF"/>
            <w:vAlign w:val="center"/>
            <w:hideMark/>
          </w:tcPr>
          <w:p w14:paraId="5DFC7745" w14:textId="77777777" w:rsidR="00D76C97" w:rsidRPr="005C6486" w:rsidRDefault="00D76C97" w:rsidP="006249DD">
            <w:pPr>
              <w:widowControl/>
              <w:autoSpaceDE/>
              <w:autoSpaceDN/>
              <w:spacing w:before="0" w:after="0"/>
              <w:jc w:val="left"/>
              <w:rPr>
                <w:rFonts w:asciiTheme="minorHAnsi" w:hAnsiTheme="minorHAnsi"/>
                <w:color w:val="000000"/>
                <w:szCs w:val="20"/>
                <w:lang w:val="it-IT" w:eastAsia="it-IT"/>
              </w:rPr>
            </w:pPr>
            <w:r w:rsidRPr="005C6486">
              <w:rPr>
                <w:rFonts w:asciiTheme="minorHAnsi" w:hAnsiTheme="minorHAnsi"/>
                <w:color w:val="000000"/>
                <w:szCs w:val="20"/>
                <w:lang w:val="it-IT" w:eastAsia="it-IT"/>
              </w:rPr>
              <w:lastRenderedPageBreak/>
              <w:t xml:space="preserve">Risorse finanziarie (RF4) per gli investimenti di cui all’art. 13 </w:t>
            </w:r>
            <w:r w:rsidRPr="005C6486">
              <w:rPr>
                <w:rFonts w:asciiTheme="minorHAnsi" w:hAnsiTheme="minorHAnsi"/>
                <w:i/>
                <w:iCs/>
                <w:color w:val="000000"/>
                <w:szCs w:val="20"/>
                <w:lang w:val="it-IT" w:eastAsia="it-IT"/>
              </w:rPr>
              <w:t>“Contributo sostanziale alla transizione verso un’economia circolare”</w:t>
            </w:r>
            <w:r w:rsidRPr="005C6486">
              <w:rPr>
                <w:rFonts w:asciiTheme="minorHAnsi" w:hAnsiTheme="minorHAnsi"/>
                <w:color w:val="000000"/>
                <w:szCs w:val="20"/>
                <w:lang w:val="it-IT" w:eastAsia="it-IT"/>
              </w:rPr>
              <w:t>, lett. da a) a l), del Reg. (UE) n. 852/2020.</w:t>
            </w:r>
          </w:p>
        </w:tc>
        <w:tc>
          <w:tcPr>
            <w:tcW w:w="1903" w:type="dxa"/>
            <w:tcBorders>
              <w:top w:val="nil"/>
              <w:left w:val="nil"/>
              <w:bottom w:val="nil"/>
              <w:right w:val="single" w:sz="4" w:space="0" w:color="auto"/>
            </w:tcBorders>
            <w:shd w:val="clear" w:color="000000" w:fill="FFFFFF"/>
            <w:vAlign w:val="center"/>
            <w:hideMark/>
          </w:tcPr>
          <w:p w14:paraId="39788109"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 l’importo in migliaia di euro)</w:t>
            </w:r>
          </w:p>
        </w:tc>
        <w:tc>
          <w:tcPr>
            <w:tcW w:w="2066" w:type="dxa"/>
            <w:tcBorders>
              <w:top w:val="nil"/>
              <w:left w:val="nil"/>
              <w:bottom w:val="nil"/>
              <w:right w:val="single" w:sz="4" w:space="0" w:color="auto"/>
            </w:tcBorders>
            <w:shd w:val="clear" w:color="000000" w:fill="FFFFFF"/>
            <w:vAlign w:val="center"/>
            <w:hideMark/>
          </w:tcPr>
          <w:p w14:paraId="5EFB107B"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5C6486">
              <w:rPr>
                <w:rFonts w:asciiTheme="minorHAnsi" w:hAnsiTheme="minorHAnsi"/>
                <w:i/>
                <w:iCs/>
                <w:color w:val="000000"/>
                <w:szCs w:val="20"/>
                <w:lang w:val="it-IT" w:eastAsia="it-IT"/>
              </w:rPr>
              <w:t>(Calcolare il rapporto tra RF4 e IA e moltiplicarlo per 100)</w:t>
            </w:r>
          </w:p>
        </w:tc>
        <w:tc>
          <w:tcPr>
            <w:tcW w:w="3161" w:type="dxa"/>
            <w:tcBorders>
              <w:top w:val="nil"/>
              <w:left w:val="nil"/>
              <w:bottom w:val="nil"/>
              <w:right w:val="single" w:sz="4" w:space="0" w:color="auto"/>
            </w:tcBorders>
            <w:shd w:val="clear" w:color="000000" w:fill="FFFFFF"/>
            <w:vAlign w:val="center"/>
          </w:tcPr>
          <w:p w14:paraId="13112E95" w14:textId="44AE57C8" w:rsidR="00D76C97" w:rsidRPr="005C6486" w:rsidRDefault="006A2C55" w:rsidP="006A2C55">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w:t>
            </w:r>
            <w:r>
              <w:rPr>
                <w:rFonts w:asciiTheme="minorHAnsi" w:hAnsiTheme="minorHAnsi" w:cs="Calibri"/>
                <w:i/>
                <w:iCs/>
                <w:szCs w:val="20"/>
                <w:lang w:val="it-IT" w:eastAsia="it-IT"/>
              </w:rPr>
              <w:t>, ai sensi di quanto disposto all’articolo 9, punto 4 dell’Avviso, la tipologia di obiettivo</w:t>
            </w:r>
            <w:r w:rsidRPr="00F00290">
              <w:rPr>
                <w:rFonts w:asciiTheme="minorHAnsi" w:hAnsiTheme="minorHAnsi" w:cs="Calibri"/>
                <w:i/>
                <w:iCs/>
                <w:szCs w:val="20"/>
                <w:lang w:val="it-IT" w:eastAsia="it-IT"/>
              </w:rPr>
              <w:t>)</w:t>
            </w:r>
          </w:p>
        </w:tc>
      </w:tr>
      <w:tr w:rsidR="00D76C97" w:rsidRPr="002F72C4" w14:paraId="24A89D68" w14:textId="1534BEE2" w:rsidTr="006A2C55">
        <w:trPr>
          <w:trHeight w:val="1980"/>
          <w:jc w:val="center"/>
        </w:trPr>
        <w:tc>
          <w:tcPr>
            <w:tcW w:w="2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CF04F" w14:textId="77777777" w:rsidR="00D76C97" w:rsidRPr="005C6486" w:rsidRDefault="00D76C97" w:rsidP="006249DD">
            <w:pPr>
              <w:widowControl/>
              <w:autoSpaceDE/>
              <w:autoSpaceDN/>
              <w:spacing w:before="0" w:after="0"/>
              <w:jc w:val="left"/>
              <w:rPr>
                <w:rFonts w:asciiTheme="minorHAnsi" w:hAnsiTheme="minorHAnsi"/>
                <w:color w:val="000000"/>
                <w:szCs w:val="20"/>
                <w:lang w:val="it-IT" w:eastAsia="it-IT"/>
              </w:rPr>
            </w:pPr>
            <w:r w:rsidRPr="005C6486">
              <w:rPr>
                <w:rFonts w:asciiTheme="minorHAnsi" w:hAnsiTheme="minorHAnsi"/>
                <w:color w:val="000000"/>
                <w:szCs w:val="20"/>
                <w:lang w:val="it-IT" w:eastAsia="it-IT"/>
              </w:rPr>
              <w:t>Risorse finanziarie (RF5) per gli investimenti di cui all’art. 14</w:t>
            </w:r>
            <w:r w:rsidRPr="005C6486">
              <w:rPr>
                <w:rFonts w:asciiTheme="minorHAnsi" w:hAnsiTheme="minorHAnsi"/>
                <w:i/>
                <w:iCs/>
                <w:color w:val="000000"/>
                <w:szCs w:val="20"/>
                <w:lang w:val="it-IT" w:eastAsia="it-IT"/>
              </w:rPr>
              <w:t xml:space="preserve"> “Contributo sostanziale alla prevenzione e alla riduzione dell’inquinamento”</w:t>
            </w:r>
            <w:r w:rsidRPr="005C6486">
              <w:rPr>
                <w:rFonts w:asciiTheme="minorHAnsi" w:hAnsiTheme="minorHAnsi"/>
                <w:color w:val="000000"/>
                <w:szCs w:val="20"/>
                <w:lang w:val="it-IT" w:eastAsia="it-IT"/>
              </w:rPr>
              <w:t>, lett. da a) ad e), del Reg. (UE) n. 852/2020.</w:t>
            </w:r>
          </w:p>
        </w:tc>
        <w:tc>
          <w:tcPr>
            <w:tcW w:w="1903" w:type="dxa"/>
            <w:tcBorders>
              <w:top w:val="single" w:sz="4" w:space="0" w:color="auto"/>
              <w:left w:val="nil"/>
              <w:bottom w:val="nil"/>
              <w:right w:val="single" w:sz="4" w:space="0" w:color="auto"/>
            </w:tcBorders>
            <w:shd w:val="clear" w:color="000000" w:fill="FFFFFF"/>
            <w:vAlign w:val="center"/>
            <w:hideMark/>
          </w:tcPr>
          <w:p w14:paraId="7D3BFD28"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 l’importo in migliaia di euro)</w:t>
            </w:r>
          </w:p>
        </w:tc>
        <w:tc>
          <w:tcPr>
            <w:tcW w:w="2066" w:type="dxa"/>
            <w:tcBorders>
              <w:top w:val="single" w:sz="4" w:space="0" w:color="auto"/>
              <w:left w:val="nil"/>
              <w:bottom w:val="nil"/>
              <w:right w:val="single" w:sz="4" w:space="0" w:color="auto"/>
            </w:tcBorders>
            <w:shd w:val="clear" w:color="000000" w:fill="FFFFFF"/>
            <w:vAlign w:val="center"/>
            <w:hideMark/>
          </w:tcPr>
          <w:p w14:paraId="016BEE7B"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5C6486">
              <w:rPr>
                <w:rFonts w:asciiTheme="minorHAnsi" w:hAnsiTheme="minorHAnsi"/>
                <w:i/>
                <w:iCs/>
                <w:color w:val="000000"/>
                <w:szCs w:val="20"/>
                <w:lang w:val="it-IT" w:eastAsia="it-IT"/>
              </w:rPr>
              <w:t>(Calcolare il rapporto tra RF5 e IA e moltiplicarlo per 100)</w:t>
            </w:r>
          </w:p>
        </w:tc>
        <w:tc>
          <w:tcPr>
            <w:tcW w:w="3161" w:type="dxa"/>
            <w:tcBorders>
              <w:top w:val="single" w:sz="4" w:space="0" w:color="auto"/>
              <w:left w:val="nil"/>
              <w:bottom w:val="nil"/>
              <w:right w:val="single" w:sz="4" w:space="0" w:color="auto"/>
            </w:tcBorders>
            <w:shd w:val="clear" w:color="000000" w:fill="FFFFFF"/>
            <w:vAlign w:val="center"/>
          </w:tcPr>
          <w:p w14:paraId="238B92C9" w14:textId="6F6A65B3" w:rsidR="00D76C97" w:rsidRPr="005C6486" w:rsidRDefault="006A2C55" w:rsidP="006A2C55">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w:t>
            </w:r>
            <w:r>
              <w:rPr>
                <w:rFonts w:asciiTheme="minorHAnsi" w:hAnsiTheme="minorHAnsi" w:cs="Calibri"/>
                <w:i/>
                <w:iCs/>
                <w:szCs w:val="20"/>
                <w:lang w:val="it-IT" w:eastAsia="it-IT"/>
              </w:rPr>
              <w:t>, ai sensi di quanto disposto all’articolo 9, punto 4 dell’Avviso, la tipologia di obiettivo</w:t>
            </w:r>
            <w:r w:rsidRPr="00F00290">
              <w:rPr>
                <w:rFonts w:asciiTheme="minorHAnsi" w:hAnsiTheme="minorHAnsi" w:cs="Calibri"/>
                <w:i/>
                <w:iCs/>
                <w:szCs w:val="20"/>
                <w:lang w:val="it-IT" w:eastAsia="it-IT"/>
              </w:rPr>
              <w:t>)</w:t>
            </w:r>
          </w:p>
        </w:tc>
      </w:tr>
      <w:tr w:rsidR="00D76C97" w:rsidRPr="002F72C4" w14:paraId="4408B906" w14:textId="3C8AE2B7" w:rsidTr="006A2C55">
        <w:trPr>
          <w:trHeight w:val="2328"/>
          <w:jc w:val="center"/>
        </w:trPr>
        <w:tc>
          <w:tcPr>
            <w:tcW w:w="2488" w:type="dxa"/>
            <w:tcBorders>
              <w:top w:val="nil"/>
              <w:left w:val="single" w:sz="4" w:space="0" w:color="auto"/>
              <w:bottom w:val="single" w:sz="4" w:space="0" w:color="auto"/>
              <w:right w:val="single" w:sz="4" w:space="0" w:color="auto"/>
            </w:tcBorders>
            <w:shd w:val="clear" w:color="auto" w:fill="auto"/>
            <w:vAlign w:val="center"/>
            <w:hideMark/>
          </w:tcPr>
          <w:p w14:paraId="73AB6583" w14:textId="77777777" w:rsidR="00D76C97" w:rsidRPr="005C6486" w:rsidRDefault="00D76C97" w:rsidP="006249DD">
            <w:pPr>
              <w:widowControl/>
              <w:autoSpaceDE/>
              <w:autoSpaceDN/>
              <w:spacing w:before="0" w:after="0"/>
              <w:jc w:val="left"/>
              <w:rPr>
                <w:rFonts w:asciiTheme="minorHAnsi" w:hAnsiTheme="minorHAnsi"/>
                <w:color w:val="000000"/>
                <w:szCs w:val="20"/>
                <w:lang w:val="it-IT" w:eastAsia="it-IT"/>
              </w:rPr>
            </w:pPr>
            <w:r w:rsidRPr="005C6486">
              <w:rPr>
                <w:rFonts w:asciiTheme="minorHAnsi" w:hAnsiTheme="minorHAnsi"/>
                <w:color w:val="000000"/>
                <w:szCs w:val="20"/>
                <w:lang w:val="it-IT" w:eastAsia="it-IT"/>
              </w:rPr>
              <w:t xml:space="preserve">Risorse finanziarie (RF6) per gli investimenti di cui all’art. 15 </w:t>
            </w:r>
            <w:r w:rsidRPr="005C6486">
              <w:rPr>
                <w:rFonts w:asciiTheme="minorHAnsi" w:hAnsiTheme="minorHAnsi"/>
                <w:i/>
                <w:iCs/>
                <w:color w:val="000000"/>
                <w:szCs w:val="20"/>
                <w:lang w:val="it-IT" w:eastAsia="it-IT"/>
              </w:rPr>
              <w:t>“Contributo sostanziale alla protezione e al ripristino della biodiversità e degli ecosistemi”</w:t>
            </w:r>
            <w:r w:rsidRPr="005C6486">
              <w:rPr>
                <w:rFonts w:asciiTheme="minorHAnsi" w:hAnsiTheme="minorHAnsi"/>
                <w:color w:val="000000"/>
                <w:szCs w:val="20"/>
                <w:lang w:val="it-IT" w:eastAsia="it-IT"/>
              </w:rPr>
              <w:t>, lett. da a) ad e), del Reg. (UE) n. 852/2020.</w:t>
            </w:r>
          </w:p>
        </w:tc>
        <w:tc>
          <w:tcPr>
            <w:tcW w:w="1903" w:type="dxa"/>
            <w:tcBorders>
              <w:top w:val="single" w:sz="4" w:space="0" w:color="auto"/>
              <w:left w:val="nil"/>
              <w:bottom w:val="single" w:sz="4" w:space="0" w:color="auto"/>
              <w:right w:val="single" w:sz="4" w:space="0" w:color="auto"/>
            </w:tcBorders>
            <w:shd w:val="clear" w:color="000000" w:fill="FFFFFF"/>
            <w:vAlign w:val="center"/>
            <w:hideMark/>
          </w:tcPr>
          <w:p w14:paraId="116249EB"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 l’importo in migliaia di euro)</w:t>
            </w:r>
          </w:p>
        </w:tc>
        <w:tc>
          <w:tcPr>
            <w:tcW w:w="2066" w:type="dxa"/>
            <w:tcBorders>
              <w:top w:val="single" w:sz="4" w:space="0" w:color="auto"/>
              <w:left w:val="nil"/>
              <w:bottom w:val="single" w:sz="4" w:space="0" w:color="auto"/>
              <w:right w:val="single" w:sz="4" w:space="0" w:color="auto"/>
            </w:tcBorders>
            <w:shd w:val="clear" w:color="000000" w:fill="FFFFFF"/>
            <w:vAlign w:val="center"/>
            <w:hideMark/>
          </w:tcPr>
          <w:p w14:paraId="02BA66DC" w14:textId="77777777" w:rsidR="00D76C97" w:rsidRPr="005C6486" w:rsidRDefault="00D76C97" w:rsidP="006249DD">
            <w:pPr>
              <w:widowControl/>
              <w:autoSpaceDE/>
              <w:autoSpaceDN/>
              <w:spacing w:before="0" w:after="0"/>
              <w:jc w:val="center"/>
              <w:rPr>
                <w:rFonts w:asciiTheme="minorHAnsi" w:hAnsiTheme="minorHAnsi"/>
                <w:i/>
                <w:iCs/>
                <w:color w:val="000000"/>
                <w:szCs w:val="20"/>
                <w:lang w:val="it-IT" w:eastAsia="it-IT"/>
              </w:rPr>
            </w:pPr>
            <w:r w:rsidRPr="005C6486">
              <w:rPr>
                <w:rFonts w:asciiTheme="minorHAnsi" w:hAnsiTheme="minorHAnsi"/>
                <w:i/>
                <w:iCs/>
                <w:color w:val="000000"/>
                <w:szCs w:val="20"/>
                <w:lang w:val="it-IT" w:eastAsia="it-IT"/>
              </w:rPr>
              <w:t>(Calcolare il rapporto tra RF6 e IA e moltiplicarlo per 100)</w:t>
            </w:r>
          </w:p>
        </w:tc>
        <w:tc>
          <w:tcPr>
            <w:tcW w:w="3161" w:type="dxa"/>
            <w:tcBorders>
              <w:top w:val="single" w:sz="4" w:space="0" w:color="auto"/>
              <w:left w:val="nil"/>
              <w:bottom w:val="single" w:sz="4" w:space="0" w:color="auto"/>
              <w:right w:val="single" w:sz="4" w:space="0" w:color="auto"/>
            </w:tcBorders>
            <w:shd w:val="clear" w:color="000000" w:fill="FFFFFF"/>
            <w:vAlign w:val="center"/>
          </w:tcPr>
          <w:p w14:paraId="37285B13" w14:textId="5FCC8042" w:rsidR="00D76C97" w:rsidRPr="005C6486" w:rsidRDefault="006A2C55" w:rsidP="006A2C55">
            <w:pPr>
              <w:widowControl/>
              <w:autoSpaceDE/>
              <w:autoSpaceDN/>
              <w:spacing w:before="0" w:after="0"/>
              <w:jc w:val="center"/>
              <w:rPr>
                <w:rFonts w:asciiTheme="minorHAnsi" w:hAnsiTheme="minorHAnsi"/>
                <w:i/>
                <w:iCs/>
                <w:color w:val="000000"/>
                <w:szCs w:val="20"/>
                <w:lang w:val="it-IT" w:eastAsia="it-IT"/>
              </w:rPr>
            </w:pPr>
            <w:r w:rsidRPr="00F00290">
              <w:rPr>
                <w:rFonts w:asciiTheme="minorHAnsi" w:hAnsiTheme="minorHAnsi" w:cs="Calibri"/>
                <w:i/>
                <w:iCs/>
                <w:szCs w:val="20"/>
                <w:lang w:val="it-IT" w:eastAsia="it-IT"/>
              </w:rPr>
              <w:t>(Indicare</w:t>
            </w:r>
            <w:r>
              <w:rPr>
                <w:rFonts w:asciiTheme="minorHAnsi" w:hAnsiTheme="minorHAnsi" w:cs="Calibri"/>
                <w:i/>
                <w:iCs/>
                <w:szCs w:val="20"/>
                <w:lang w:val="it-IT" w:eastAsia="it-IT"/>
              </w:rPr>
              <w:t>, ai sensi di quanto disposto all’articolo 9, punto 4 dell’Avviso, la tipologia di obiettivo</w:t>
            </w:r>
            <w:r w:rsidRPr="00F00290">
              <w:rPr>
                <w:rFonts w:asciiTheme="minorHAnsi" w:hAnsiTheme="minorHAnsi" w:cs="Calibri"/>
                <w:i/>
                <w:iCs/>
                <w:szCs w:val="20"/>
                <w:lang w:val="it-IT" w:eastAsia="it-IT"/>
              </w:rPr>
              <w:t>)</w:t>
            </w:r>
          </w:p>
        </w:tc>
      </w:tr>
    </w:tbl>
    <w:p w14:paraId="1DAEF061" w14:textId="77777777" w:rsidR="00FD3002" w:rsidRPr="00F00290" w:rsidRDefault="00FD3002" w:rsidP="00FD3002">
      <w:pPr>
        <w:adjustRightInd w:val="0"/>
        <w:rPr>
          <w:rFonts w:asciiTheme="minorHAnsi" w:hAnsiTheme="minorHAnsi" w:cs="Calibri"/>
          <w:szCs w:val="20"/>
          <w:lang w:val="it-IT"/>
        </w:rPr>
      </w:pPr>
    </w:p>
    <w:p w14:paraId="5B487182" w14:textId="77777777" w:rsidR="00FD3002" w:rsidRPr="00F00290" w:rsidRDefault="00FD3002" w:rsidP="00FD3002">
      <w:pPr>
        <w:adjustRightInd w:val="0"/>
        <w:rPr>
          <w:rFonts w:asciiTheme="minorHAnsi" w:hAnsiTheme="minorHAnsi" w:cs="Calibri"/>
          <w:szCs w:val="20"/>
          <w:lang w:val="it-IT"/>
        </w:rPr>
      </w:pPr>
    </w:p>
    <w:p w14:paraId="053771E1" w14:textId="77777777" w:rsidR="00FD3002" w:rsidRPr="005C6486" w:rsidRDefault="00FD3002" w:rsidP="00FD3002">
      <w:pPr>
        <w:adjustRightInd w:val="0"/>
        <w:rPr>
          <w:rFonts w:asciiTheme="minorHAnsi" w:hAnsiTheme="minorHAnsi" w:cs="Calibri"/>
          <w:szCs w:val="20"/>
          <w:lang w:val="it-IT"/>
        </w:rPr>
      </w:pPr>
      <w:r w:rsidRPr="005C6486">
        <w:rPr>
          <w:rFonts w:asciiTheme="minorHAnsi" w:hAnsiTheme="minorHAnsi" w:cs="Calibri"/>
          <w:szCs w:val="20"/>
          <w:lang w:val="it-IT"/>
        </w:rPr>
        <w:t>Il sottoscritto …………………………………………….…in qualità di ………..……..………………</w:t>
      </w:r>
    </w:p>
    <w:p w14:paraId="3B187C8F" w14:textId="77777777" w:rsidR="00FD3002" w:rsidRPr="005C6486" w:rsidRDefault="00FD3002" w:rsidP="00FD3002">
      <w:pPr>
        <w:adjustRightInd w:val="0"/>
        <w:rPr>
          <w:rFonts w:asciiTheme="minorHAnsi" w:hAnsiTheme="minorHAnsi" w:cs="Calibri"/>
          <w:szCs w:val="20"/>
          <w:lang w:val="it-IT"/>
        </w:rPr>
      </w:pPr>
      <w:r w:rsidRPr="005C6486">
        <w:rPr>
          <w:rFonts w:asciiTheme="minorHAnsi" w:hAnsiTheme="minorHAnsi" w:cs="Calibri"/>
          <w:szCs w:val="20"/>
          <w:lang w:val="it-IT"/>
        </w:rPr>
        <w:t xml:space="preserve">del Soggetto </w:t>
      </w:r>
      <w:r>
        <w:rPr>
          <w:rFonts w:asciiTheme="minorHAnsi" w:hAnsiTheme="minorHAnsi" w:cs="Calibri"/>
          <w:szCs w:val="20"/>
          <w:lang w:val="it-IT"/>
        </w:rPr>
        <w:t>B</w:t>
      </w:r>
      <w:r w:rsidRPr="005C6486">
        <w:rPr>
          <w:rFonts w:asciiTheme="minorHAnsi" w:hAnsiTheme="minorHAnsi" w:cs="Calibri"/>
          <w:szCs w:val="20"/>
          <w:lang w:val="it-IT"/>
        </w:rPr>
        <w:t>eneficiario ……………………………………. forma giuridica …………………………</w:t>
      </w:r>
    </w:p>
    <w:p w14:paraId="356F6027" w14:textId="77777777" w:rsidR="00FD3002" w:rsidRPr="005C6486" w:rsidRDefault="00FD3002" w:rsidP="00FD3002">
      <w:pPr>
        <w:adjustRightInd w:val="0"/>
        <w:rPr>
          <w:rFonts w:asciiTheme="minorHAnsi" w:hAnsiTheme="minorHAnsi" w:cs="Calibri"/>
          <w:szCs w:val="20"/>
          <w:lang w:val="it-IT"/>
        </w:rPr>
      </w:pPr>
      <w:r w:rsidRPr="005C6486">
        <w:rPr>
          <w:rFonts w:asciiTheme="minorHAnsi" w:hAnsiTheme="minorHAnsi" w:cs="Calibri"/>
          <w:szCs w:val="20"/>
          <w:lang w:val="it-IT"/>
        </w:rPr>
        <w:t>con sede legale in ………………………………………………………. prov. ……….., CAP…………</w:t>
      </w:r>
    </w:p>
    <w:p w14:paraId="0CC888B8" w14:textId="77777777" w:rsidR="00FD3002" w:rsidRPr="00F00290" w:rsidRDefault="00FD3002" w:rsidP="00FD3002">
      <w:pPr>
        <w:adjustRightInd w:val="0"/>
        <w:rPr>
          <w:rFonts w:asciiTheme="minorHAnsi" w:hAnsiTheme="minorHAnsi" w:cs="Calibri"/>
          <w:szCs w:val="20"/>
          <w:lang w:val="it-IT"/>
        </w:rPr>
      </w:pPr>
      <w:r w:rsidRPr="005C6486">
        <w:rPr>
          <w:rFonts w:asciiTheme="minorHAnsi" w:hAnsiTheme="minorHAnsi" w:cs="Calibri"/>
          <w:szCs w:val="20"/>
          <w:lang w:val="it-IT"/>
        </w:rPr>
        <w:t xml:space="preserve">consapevole della responsabilità penale cui può andare incontro in caso di dichiarazioni mendaci, ai sensi degli artt. </w:t>
      </w:r>
      <w:r w:rsidRPr="00F00290">
        <w:rPr>
          <w:rFonts w:asciiTheme="minorHAnsi" w:hAnsiTheme="minorHAnsi" w:cs="Calibri"/>
          <w:szCs w:val="20"/>
          <w:lang w:val="it-IT"/>
        </w:rPr>
        <w:t>46 e 47 del D.P.R. n. 445 del 28 dicembre 2000 e s.m.i.:</w:t>
      </w:r>
    </w:p>
    <w:p w14:paraId="0431B870" w14:textId="77777777" w:rsidR="00FD3002" w:rsidRPr="005C6486" w:rsidRDefault="00FD3002" w:rsidP="00FD3002">
      <w:pPr>
        <w:widowControl/>
        <w:numPr>
          <w:ilvl w:val="0"/>
          <w:numId w:val="1"/>
        </w:numPr>
        <w:autoSpaceDE/>
        <w:autoSpaceDN/>
        <w:spacing w:before="0" w:after="0"/>
        <w:ind w:left="567" w:hanging="567"/>
        <w:jc w:val="left"/>
        <w:rPr>
          <w:rFonts w:asciiTheme="minorHAnsi" w:hAnsiTheme="minorHAnsi" w:cs="Calibri"/>
          <w:szCs w:val="20"/>
          <w:lang w:val="it-IT"/>
        </w:rPr>
      </w:pPr>
      <w:r w:rsidRPr="005C6486">
        <w:rPr>
          <w:rFonts w:asciiTheme="minorHAnsi" w:hAnsiTheme="minorHAnsi" w:cs="Calibri"/>
          <w:szCs w:val="20"/>
          <w:lang w:val="it-IT"/>
        </w:rPr>
        <w:t>dichiara che tutte le notizie fornite nel presente documento corrispondono al vero;</w:t>
      </w:r>
    </w:p>
    <w:p w14:paraId="027D6002" w14:textId="77777777" w:rsidR="00FD3002" w:rsidRPr="005C6486" w:rsidRDefault="00FD3002" w:rsidP="00FD3002">
      <w:pPr>
        <w:widowControl/>
        <w:numPr>
          <w:ilvl w:val="0"/>
          <w:numId w:val="1"/>
        </w:numPr>
        <w:autoSpaceDE/>
        <w:autoSpaceDN/>
        <w:spacing w:before="0" w:after="0"/>
        <w:ind w:left="567" w:hanging="567"/>
        <w:rPr>
          <w:rFonts w:asciiTheme="minorHAnsi" w:hAnsiTheme="minorHAnsi" w:cs="Calibri"/>
          <w:szCs w:val="20"/>
          <w:lang w:val="it-IT"/>
        </w:rPr>
      </w:pPr>
      <w:r w:rsidRPr="005C6486">
        <w:rPr>
          <w:rFonts w:asciiTheme="minorHAnsi" w:hAnsiTheme="minorHAnsi" w:cs="Calibri"/>
          <w:szCs w:val="20"/>
          <w:lang w:val="it-IT"/>
        </w:rPr>
        <w:t xml:space="preserve">autorizza il Ministero delle politiche agricole alimentari e forestali ad effettuare le indagini tecniche ed amministrative ritenute necessarie all’istruttoria del presente </w:t>
      </w:r>
      <w:r w:rsidRPr="005C6486">
        <w:rPr>
          <w:rFonts w:asciiTheme="minorHAnsi" w:hAnsiTheme="minorHAnsi" w:cs="Calibri"/>
          <w:i/>
          <w:szCs w:val="20"/>
          <w:lang w:val="it-IT"/>
        </w:rPr>
        <w:t>Progetto</w:t>
      </w:r>
      <w:r w:rsidRPr="005C6486">
        <w:rPr>
          <w:rFonts w:asciiTheme="minorHAnsi" w:hAnsiTheme="minorHAnsi" w:cs="Calibri"/>
          <w:szCs w:val="20"/>
          <w:lang w:val="it-IT"/>
        </w:rPr>
        <w:t>;</w:t>
      </w:r>
    </w:p>
    <w:p w14:paraId="1ED8CC80" w14:textId="77777777" w:rsidR="00FD3002" w:rsidRPr="005C6486" w:rsidRDefault="00FD3002" w:rsidP="00FD3002">
      <w:pPr>
        <w:widowControl/>
        <w:numPr>
          <w:ilvl w:val="0"/>
          <w:numId w:val="1"/>
        </w:numPr>
        <w:autoSpaceDE/>
        <w:autoSpaceDN/>
        <w:spacing w:before="0" w:after="0"/>
        <w:ind w:left="567" w:hanging="567"/>
        <w:rPr>
          <w:rFonts w:asciiTheme="minorHAnsi" w:hAnsiTheme="minorHAnsi" w:cs="Calibri"/>
          <w:szCs w:val="20"/>
          <w:lang w:val="it-IT"/>
        </w:rPr>
      </w:pPr>
      <w:r w:rsidRPr="005C6486">
        <w:rPr>
          <w:rFonts w:asciiTheme="minorHAnsi" w:hAnsiTheme="minorHAnsi" w:cs="Calibri"/>
          <w:szCs w:val="20"/>
          <w:lang w:val="it-IT"/>
        </w:rPr>
        <w:t xml:space="preserve">si impegna ad esibire l’ulteriore documentazione che il Ministero delle politiche agricole alimentari e forestali dovesse richiedere per la valutazione del </w:t>
      </w:r>
      <w:r w:rsidRPr="005C6486">
        <w:rPr>
          <w:rFonts w:asciiTheme="minorHAnsi" w:hAnsiTheme="minorHAnsi" w:cs="Calibri"/>
          <w:i/>
          <w:szCs w:val="20"/>
          <w:lang w:val="it-IT"/>
        </w:rPr>
        <w:t>Progetto</w:t>
      </w:r>
      <w:r w:rsidRPr="005C6486">
        <w:rPr>
          <w:rFonts w:asciiTheme="minorHAnsi" w:hAnsiTheme="minorHAnsi" w:cs="Calibri"/>
          <w:szCs w:val="20"/>
          <w:lang w:val="it-IT"/>
        </w:rPr>
        <w:t xml:space="preserve"> proposto ed a comunicare tempestivamente eventuali variazioni e/o modifiche dei dati e/o delle informazioni contenute nel presente documento;</w:t>
      </w:r>
    </w:p>
    <w:p w14:paraId="7E29FE93" w14:textId="77777777" w:rsidR="00FD3002" w:rsidRPr="005C6486" w:rsidRDefault="00FD3002" w:rsidP="00FD3002">
      <w:pPr>
        <w:widowControl/>
        <w:numPr>
          <w:ilvl w:val="0"/>
          <w:numId w:val="1"/>
        </w:numPr>
        <w:autoSpaceDE/>
        <w:autoSpaceDN/>
        <w:spacing w:before="0" w:after="0"/>
        <w:ind w:left="567" w:hanging="567"/>
        <w:rPr>
          <w:rFonts w:asciiTheme="minorHAnsi" w:hAnsiTheme="minorHAnsi" w:cs="Calibri"/>
          <w:szCs w:val="20"/>
          <w:lang w:val="it-IT"/>
        </w:rPr>
      </w:pPr>
      <w:r w:rsidRPr="005C6486">
        <w:rPr>
          <w:rFonts w:asciiTheme="minorHAnsi" w:hAnsiTheme="minorHAnsi" w:cs="Calibri"/>
          <w:szCs w:val="20"/>
          <w:lang w:val="it-IT"/>
        </w:rPr>
        <w:t>si impegna a comunicare tempestivamente al Ministero delle politiche agricole alimentari e forestali tutte le variazioni relative ai dati forniti al momento della presentazione della domanda e della documentazione allegata che dovessero intervenire successivamente alla presentazione della domanda stessa;</w:t>
      </w:r>
    </w:p>
    <w:p w14:paraId="2C184776" w14:textId="77777777" w:rsidR="00FD3002" w:rsidRPr="005C6486" w:rsidRDefault="00FD3002" w:rsidP="00FD3002">
      <w:pPr>
        <w:widowControl/>
        <w:numPr>
          <w:ilvl w:val="0"/>
          <w:numId w:val="1"/>
        </w:numPr>
        <w:autoSpaceDE/>
        <w:autoSpaceDN/>
        <w:spacing w:before="0" w:after="0"/>
        <w:ind w:left="567" w:hanging="567"/>
        <w:rPr>
          <w:rFonts w:asciiTheme="minorHAnsi" w:hAnsiTheme="minorHAnsi" w:cs="Calibri"/>
          <w:szCs w:val="20"/>
          <w:lang w:val="it-IT"/>
        </w:rPr>
      </w:pPr>
      <w:r w:rsidRPr="005C6486">
        <w:rPr>
          <w:rFonts w:asciiTheme="minorHAnsi" w:hAnsiTheme="minorHAnsi" w:cs="Calibri"/>
          <w:szCs w:val="20"/>
          <w:lang w:val="it-IT"/>
        </w:rPr>
        <w:t xml:space="preserve">si impegna a dichiarare, successivamente alla stipula del relativo </w:t>
      </w:r>
      <w:r w:rsidRPr="005C6486">
        <w:rPr>
          <w:rFonts w:asciiTheme="minorHAnsi" w:hAnsiTheme="minorHAnsi" w:cs="Calibri"/>
          <w:i/>
          <w:szCs w:val="20"/>
          <w:lang w:val="it-IT"/>
        </w:rPr>
        <w:t>Contratto di filiera</w:t>
      </w:r>
      <w:r>
        <w:rPr>
          <w:rFonts w:asciiTheme="minorHAnsi" w:hAnsiTheme="minorHAnsi" w:cs="Calibri"/>
          <w:i/>
          <w:szCs w:val="20"/>
          <w:lang w:val="it-IT"/>
        </w:rPr>
        <w:t xml:space="preserve"> </w:t>
      </w:r>
      <w:r w:rsidRPr="005C6486">
        <w:rPr>
          <w:rFonts w:asciiTheme="minorHAnsi" w:hAnsiTheme="minorHAnsi" w:cs="Calibri"/>
          <w:szCs w:val="20"/>
          <w:lang w:val="it-IT"/>
        </w:rPr>
        <w:t xml:space="preserve">e prima dell’erogazione delle relative agevolazioni, di non aver ottenuto dopo la presentazione della domanda o, in caso contrario, di avere restituito e, comunque, di rinunciare ad ottenere per gli investimenti e le spese di cui alla domanda stessa, altre agevolazioni non cumulabili con i </w:t>
      </w:r>
      <w:r>
        <w:rPr>
          <w:rFonts w:asciiTheme="minorHAnsi" w:hAnsiTheme="minorHAnsi" w:cs="Calibri"/>
          <w:szCs w:val="20"/>
          <w:lang w:val="it-IT"/>
        </w:rPr>
        <w:t>C</w:t>
      </w:r>
      <w:r w:rsidRPr="005C6486">
        <w:rPr>
          <w:rFonts w:asciiTheme="minorHAnsi" w:hAnsiTheme="minorHAnsi" w:cs="Calibri"/>
          <w:szCs w:val="20"/>
          <w:lang w:val="it-IT"/>
        </w:rPr>
        <w:t>ontratti di filiera</w:t>
      </w:r>
      <w:r>
        <w:rPr>
          <w:rFonts w:asciiTheme="minorHAnsi" w:hAnsiTheme="minorHAnsi" w:cs="Calibri"/>
          <w:szCs w:val="20"/>
          <w:lang w:val="it-IT"/>
        </w:rPr>
        <w:t xml:space="preserve"> </w:t>
      </w:r>
      <w:r w:rsidRPr="005C6486">
        <w:rPr>
          <w:rFonts w:asciiTheme="minorHAnsi" w:hAnsiTheme="minorHAnsi" w:cs="Calibri"/>
          <w:szCs w:val="20"/>
          <w:lang w:val="it-IT"/>
        </w:rPr>
        <w:t>di qualsiasi natura, in base ad altre leggi nazionali, regionali o comunitarie dell’UE o comunque concesse da enti o istituzioni pubbliche;</w:t>
      </w:r>
    </w:p>
    <w:p w14:paraId="3A7A4FA9" w14:textId="77777777" w:rsidR="00FD3002" w:rsidRPr="005C6486" w:rsidRDefault="00FD3002" w:rsidP="00FD3002">
      <w:pPr>
        <w:widowControl/>
        <w:numPr>
          <w:ilvl w:val="0"/>
          <w:numId w:val="1"/>
        </w:numPr>
        <w:autoSpaceDE/>
        <w:autoSpaceDN/>
        <w:spacing w:before="0" w:after="0"/>
        <w:ind w:left="567" w:hanging="567"/>
        <w:rPr>
          <w:rFonts w:asciiTheme="minorHAnsi" w:hAnsiTheme="minorHAnsi" w:cs="Calibri"/>
          <w:szCs w:val="20"/>
          <w:lang w:val="it-IT"/>
        </w:rPr>
      </w:pPr>
      <w:r w:rsidRPr="005C6486">
        <w:rPr>
          <w:rFonts w:asciiTheme="minorHAnsi" w:hAnsiTheme="minorHAnsi" w:cs="Calibri"/>
          <w:szCs w:val="20"/>
          <w:lang w:val="it-IT"/>
        </w:rPr>
        <w:t>si impegna ad operare nel pieno rispetto delle vigenti norme edilizie ed urbanistiche, sul lavoro, sulla prevenzione degli infortuni e sulla salvaguardia dell’ambiente;</w:t>
      </w:r>
    </w:p>
    <w:p w14:paraId="014EDF6A" w14:textId="77777777" w:rsidR="00FD3002" w:rsidRPr="005C6486" w:rsidRDefault="00FD3002" w:rsidP="00FD3002">
      <w:pPr>
        <w:widowControl/>
        <w:numPr>
          <w:ilvl w:val="0"/>
          <w:numId w:val="1"/>
        </w:numPr>
        <w:autoSpaceDE/>
        <w:autoSpaceDN/>
        <w:spacing w:before="0" w:after="0"/>
        <w:ind w:left="567" w:hanging="567"/>
        <w:rPr>
          <w:rFonts w:asciiTheme="minorHAnsi" w:hAnsiTheme="minorHAnsi" w:cs="Calibri"/>
          <w:szCs w:val="20"/>
          <w:lang w:val="it-IT"/>
        </w:rPr>
      </w:pPr>
      <w:r w:rsidRPr="005C6486">
        <w:rPr>
          <w:rFonts w:asciiTheme="minorHAnsi" w:hAnsiTheme="minorHAnsi" w:cs="Calibri"/>
          <w:szCs w:val="20"/>
          <w:lang w:val="it-IT"/>
        </w:rPr>
        <w:t>prende atto che i dati e le notizie contenute nel presente documento potranno essere comunicati dal Ministero delle politiche agricole alimentari e forestali a</w:t>
      </w:r>
      <w:r>
        <w:rPr>
          <w:rFonts w:asciiTheme="minorHAnsi" w:hAnsiTheme="minorHAnsi" w:cs="Calibri"/>
          <w:szCs w:val="20"/>
          <w:lang w:val="it-IT"/>
        </w:rPr>
        <w:t xml:space="preserve">i </w:t>
      </w:r>
      <w:r w:rsidRPr="005C6486">
        <w:rPr>
          <w:rFonts w:asciiTheme="minorHAnsi" w:hAnsiTheme="minorHAnsi" w:cs="Calibri"/>
          <w:szCs w:val="20"/>
          <w:lang w:val="it-IT"/>
        </w:rPr>
        <w:t>soggetti che intervengono nell’istruttoria, nonché a</w:t>
      </w:r>
      <w:r>
        <w:rPr>
          <w:rFonts w:asciiTheme="minorHAnsi" w:hAnsiTheme="minorHAnsi" w:cs="Calibri"/>
          <w:szCs w:val="20"/>
          <w:lang w:val="it-IT"/>
        </w:rPr>
        <w:t>i</w:t>
      </w:r>
      <w:r w:rsidRPr="005C6486">
        <w:rPr>
          <w:rFonts w:asciiTheme="minorHAnsi" w:hAnsiTheme="minorHAnsi" w:cs="Calibri"/>
          <w:szCs w:val="20"/>
          <w:lang w:val="it-IT"/>
        </w:rPr>
        <w:t xml:space="preserve"> soggetti nei confronti dei quali la comunicazione dei dati risponde a specifici obblighi di legge. </w:t>
      </w:r>
    </w:p>
    <w:p w14:paraId="49DD90E4" w14:textId="77777777" w:rsidR="00FD3002" w:rsidRPr="005C6486" w:rsidRDefault="00FD3002" w:rsidP="00FD3002">
      <w:pPr>
        <w:adjustRightInd w:val="0"/>
        <w:rPr>
          <w:rFonts w:asciiTheme="minorHAnsi" w:hAnsiTheme="minorHAnsi" w:cs="Calibri"/>
          <w:szCs w:val="20"/>
          <w:lang w:val="it-IT"/>
        </w:rPr>
      </w:pPr>
    </w:p>
    <w:p w14:paraId="540C5B30" w14:textId="77777777" w:rsidR="00FD3002" w:rsidRPr="005C6486" w:rsidRDefault="00FD3002" w:rsidP="00FD3002">
      <w:pPr>
        <w:adjustRightInd w:val="0"/>
        <w:jc w:val="center"/>
        <w:rPr>
          <w:rFonts w:asciiTheme="minorHAnsi" w:hAnsiTheme="minorHAnsi" w:cs="Calibri"/>
          <w:b/>
          <w:bCs/>
          <w:szCs w:val="20"/>
          <w:lang w:val="it-IT"/>
        </w:rPr>
      </w:pPr>
      <w:r w:rsidRPr="005C6486">
        <w:rPr>
          <w:rFonts w:asciiTheme="minorHAnsi" w:hAnsiTheme="minorHAnsi" w:cs="Calibri"/>
          <w:b/>
          <w:bCs/>
          <w:szCs w:val="20"/>
          <w:lang w:val="it-IT"/>
        </w:rPr>
        <w:lastRenderedPageBreak/>
        <w:t>ALLEGA</w:t>
      </w:r>
    </w:p>
    <w:p w14:paraId="79131601" w14:textId="77777777" w:rsidR="00FD3002" w:rsidRPr="005C6486" w:rsidRDefault="00FD3002" w:rsidP="00FD3002">
      <w:pPr>
        <w:rPr>
          <w:rFonts w:asciiTheme="minorHAnsi" w:hAnsiTheme="minorHAnsi" w:cs="Calibri"/>
          <w:szCs w:val="20"/>
          <w:lang w:val="it-IT"/>
        </w:rPr>
      </w:pPr>
    </w:p>
    <w:p w14:paraId="6C400ED6" w14:textId="77777777" w:rsidR="00FD3002" w:rsidRPr="005C6486" w:rsidRDefault="00FD3002" w:rsidP="00FD3002">
      <w:pPr>
        <w:rPr>
          <w:rFonts w:asciiTheme="minorHAnsi" w:hAnsiTheme="minorHAnsi" w:cs="Calibri"/>
          <w:i/>
          <w:szCs w:val="20"/>
          <w:lang w:val="it-IT"/>
        </w:rPr>
      </w:pPr>
      <w:r w:rsidRPr="005C6486">
        <w:rPr>
          <w:rFonts w:asciiTheme="minorHAnsi" w:hAnsiTheme="minorHAnsi" w:cs="Calibri"/>
          <w:i/>
          <w:szCs w:val="20"/>
          <w:lang w:val="it-IT"/>
        </w:rPr>
        <w:t>- Autocertificazione di cui all’allegato n. 5.</w:t>
      </w:r>
    </w:p>
    <w:p w14:paraId="708605ED" w14:textId="77777777" w:rsidR="00FD3002" w:rsidRPr="005C6486" w:rsidRDefault="00FD3002" w:rsidP="00FD3002">
      <w:pPr>
        <w:adjustRightInd w:val="0"/>
        <w:rPr>
          <w:rFonts w:asciiTheme="minorHAnsi" w:hAnsiTheme="minorHAnsi" w:cs="Calibri"/>
          <w:szCs w:val="20"/>
          <w:lang w:val="it-IT"/>
        </w:rPr>
      </w:pPr>
    </w:p>
    <w:p w14:paraId="609E3B60" w14:textId="77777777" w:rsidR="00FD3002" w:rsidRPr="005C6486" w:rsidRDefault="00FD3002" w:rsidP="00FD3002">
      <w:pPr>
        <w:adjustRightInd w:val="0"/>
        <w:rPr>
          <w:rFonts w:asciiTheme="minorHAnsi" w:hAnsiTheme="minorHAnsi" w:cs="Calibri"/>
          <w:szCs w:val="20"/>
          <w:lang w:val="it-IT"/>
        </w:rPr>
      </w:pPr>
    </w:p>
    <w:p w14:paraId="3158A978" w14:textId="77777777" w:rsidR="00FD3002" w:rsidRDefault="00FD3002" w:rsidP="00FD3002">
      <w:pPr>
        <w:rPr>
          <w:rFonts w:asciiTheme="minorHAnsi" w:hAnsiTheme="minorHAnsi" w:cs="Calibri"/>
          <w:i/>
          <w:szCs w:val="20"/>
          <w:lang w:val="it-IT"/>
        </w:rPr>
      </w:pPr>
      <w:r w:rsidRPr="005C6486">
        <w:rPr>
          <w:rFonts w:asciiTheme="minorHAnsi" w:hAnsiTheme="minorHAnsi" w:cs="Calibri"/>
          <w:szCs w:val="20"/>
          <w:lang w:val="it-IT"/>
        </w:rPr>
        <w:t>Firma……………………………………..</w:t>
      </w:r>
    </w:p>
    <w:p w14:paraId="316A2109" w14:textId="77777777" w:rsidR="00FD3002" w:rsidRDefault="00FD3002" w:rsidP="00FD3002">
      <w:pPr>
        <w:rPr>
          <w:rFonts w:asciiTheme="minorHAnsi" w:hAnsiTheme="minorHAnsi" w:cs="Calibri"/>
          <w:i/>
          <w:szCs w:val="20"/>
          <w:lang w:val="it-IT"/>
        </w:rPr>
      </w:pPr>
    </w:p>
    <w:p w14:paraId="4F8211D6" w14:textId="77777777" w:rsidR="00FD3002" w:rsidRDefault="00FD3002" w:rsidP="00FD3002">
      <w:pPr>
        <w:rPr>
          <w:rFonts w:cs="Calibri"/>
          <w:lang w:val="it-IT"/>
        </w:rPr>
      </w:pPr>
    </w:p>
    <w:p w14:paraId="4BF32817" w14:textId="77777777" w:rsidR="00FD3002" w:rsidRPr="002813D6" w:rsidRDefault="00FD3002" w:rsidP="00FD3002">
      <w:pPr>
        <w:pStyle w:val="Titolo1"/>
        <w:ind w:left="284"/>
        <w:jc w:val="center"/>
        <w:rPr>
          <w:lang w:val="it-IT"/>
        </w:rPr>
      </w:pPr>
      <w:r w:rsidRPr="00217DD8">
        <w:rPr>
          <w:rFonts w:cs="Calibri"/>
          <w:color w:val="000000"/>
          <w:szCs w:val="20"/>
          <w:lang w:val="it-IT"/>
        </w:rPr>
        <w:t xml:space="preserve"> </w:t>
      </w:r>
    </w:p>
    <w:p w14:paraId="7DBB424A" w14:textId="77777777" w:rsidR="00487973" w:rsidRDefault="00487973"/>
    <w:sectPr w:rsidR="00487973" w:rsidSect="00217DD8">
      <w:pgSz w:w="11914" w:h="16850"/>
      <w:pgMar w:top="1701" w:right="1134" w:bottom="1701" w:left="1134" w:header="709" w:footer="102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50CF" w14:textId="77777777" w:rsidR="00CB1DAA" w:rsidRDefault="00CB1DAA" w:rsidP="00FD3002">
      <w:pPr>
        <w:spacing w:before="0" w:after="0"/>
      </w:pPr>
      <w:r>
        <w:separator/>
      </w:r>
    </w:p>
  </w:endnote>
  <w:endnote w:type="continuationSeparator" w:id="0">
    <w:p w14:paraId="126C4690" w14:textId="77777777" w:rsidR="00CB1DAA" w:rsidRDefault="00CB1DAA" w:rsidP="00FD300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Palace Script MT,Italic">
    <w:altName w:val="Palace Script 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928066480"/>
      <w:docPartObj>
        <w:docPartGallery w:val="AutoText"/>
      </w:docPartObj>
    </w:sdtPr>
    <w:sdtEndPr/>
    <w:sdtContent>
      <w:sdt>
        <w:sdtPr>
          <w:rPr>
            <w:rFonts w:asciiTheme="majorHAnsi" w:eastAsiaTheme="majorEastAsia" w:hAnsiTheme="majorHAnsi" w:cstheme="majorBidi"/>
          </w:rPr>
          <w:id w:val="1806425445"/>
        </w:sdtPr>
        <w:sdtEndPr/>
        <w:sdtContent>
          <w:p w14:paraId="5F66FA85" w14:textId="77777777" w:rsidR="00C81D30" w:rsidRDefault="0071736C">
            <w:pPr>
              <w:rPr>
                <w:rFonts w:asciiTheme="majorHAnsi" w:eastAsiaTheme="majorEastAsia" w:hAnsiTheme="majorHAnsi" w:cstheme="majorBidi"/>
              </w:rPr>
            </w:pPr>
            <w:r>
              <w:rPr>
                <w:rFonts w:asciiTheme="majorHAnsi" w:eastAsiaTheme="majorEastAsia" w:hAnsiTheme="majorHAnsi" w:cstheme="majorBidi"/>
                <w:noProof/>
                <w:lang w:val="it-IT" w:eastAsia="it-IT"/>
              </w:rPr>
              <mc:AlternateContent>
                <mc:Choice Requires="wps">
                  <w:drawing>
                    <wp:anchor distT="0" distB="0" distL="114300" distR="114300" simplePos="0" relativeHeight="251659264" behindDoc="0" locked="0" layoutInCell="1" allowOverlap="1" wp14:anchorId="20A6AFA8" wp14:editId="35AD724F">
                      <wp:simplePos x="0" y="0"/>
                      <wp:positionH relativeFrom="margin">
                        <wp:posOffset>6179185</wp:posOffset>
                      </wp:positionH>
                      <wp:positionV relativeFrom="bottomMargin">
                        <wp:posOffset>297815</wp:posOffset>
                      </wp:positionV>
                      <wp:extent cx="570230" cy="528320"/>
                      <wp:effectExtent l="0" t="0" r="1270" b="5715"/>
                      <wp:wrapNone/>
                      <wp:docPr id="2"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74" cy="528271"/>
                              </a:xfrm>
                              <a:prstGeom prst="ellipse">
                                <a:avLst/>
                              </a:prstGeom>
                              <a:solidFill>
                                <a:srgbClr val="40618B"/>
                              </a:solidFill>
                              <a:ln>
                                <a:noFill/>
                              </a:ln>
                            </wps:spPr>
                            <wps:txbx>
                              <w:txbxContent>
                                <w:p w14:paraId="356DB3A8" w14:textId="77777777" w:rsidR="00C81D30" w:rsidRDefault="0071736C">
                                  <w:pPr>
                                    <w:pStyle w:val="Pidipagina"/>
                                    <w:jc w:val="center"/>
                                    <w:rPr>
                                      <w:b/>
                                      <w:bCs/>
                                      <w:color w:val="FFFFFF" w:themeColor="background1"/>
                                      <w:szCs w:val="20"/>
                                    </w:rPr>
                                  </w:pPr>
                                  <w:r>
                                    <w:rPr>
                                      <w:szCs w:val="20"/>
                                    </w:rPr>
                                    <w:fldChar w:fldCharType="begin"/>
                                  </w:r>
                                  <w:r>
                                    <w:rPr>
                                      <w:szCs w:val="20"/>
                                    </w:rPr>
                                    <w:instrText>PAGE    \* MERGEFORMAT</w:instrText>
                                  </w:r>
                                  <w:r>
                                    <w:rPr>
                                      <w:szCs w:val="20"/>
                                    </w:rPr>
                                    <w:fldChar w:fldCharType="separate"/>
                                  </w:r>
                                  <w:r>
                                    <w:rPr>
                                      <w:b/>
                                      <w:bCs/>
                                      <w:color w:val="FFFFFF" w:themeColor="background1"/>
                                      <w:szCs w:val="20"/>
                                      <w:lang w:val="it-IT"/>
                                    </w:rPr>
                                    <w:t>35</w:t>
                                  </w:r>
                                  <w:r>
                                    <w:rPr>
                                      <w:b/>
                                      <w:bCs/>
                                      <w:color w:val="FFFFFF" w:themeColor="background1"/>
                                      <w:szCs w:val="20"/>
                                    </w:rPr>
                                    <w:fldChar w:fldCharType="end"/>
                                  </w:r>
                                </w:p>
                              </w:txbxContent>
                            </wps:txbx>
                            <wps:bodyPr rot="0" vert="horz" wrap="square" lIns="91440" tIns="45720" rIns="91440" bIns="45720" anchor="ctr" anchorCtr="0" upright="1">
                              <a:noAutofit/>
                            </wps:bodyPr>
                          </wps:wsp>
                        </a:graphicData>
                      </a:graphic>
                    </wp:anchor>
                  </w:drawing>
                </mc:Choice>
                <mc:Fallback>
                  <w:pict>
                    <v:oval w14:anchorId="20A6AFA8" id="Ovale 2" o:spid="_x0000_s1026" style="position:absolute;left:0;text-align:left;margin-left:486.55pt;margin-top:23.45pt;width:44.9pt;height:41.6pt;z-index:251659264;visibility:visible;mso-wrap-style:square;mso-wrap-distance-left:9pt;mso-wrap-distance-top:0;mso-wrap-distance-right:9pt;mso-wrap-distance-bottom:0;mso-position-horizontal:absolute;mso-position-horizontal-relative:margin;mso-position-vertical:absolute;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" fillcolor="#40618b" stroked="f">
                      <v:textbox>
                        <w:txbxContent>
                          <w:p w14:paraId="356DB3A8" w14:textId="77777777" w:rsidR="00C81D30" w:rsidRDefault="0071736C">
                            <w:pPr>
                              <w:pStyle w:val="Pidipagina"/>
                              <w:jc w:val="center"/>
                              <w:rPr>
                                <w:b/>
                                <w:bCs/>
                                <w:color w:val="FFFFFF" w:themeColor="background1"/>
                                <w:szCs w:val="20"/>
                              </w:rPr>
                            </w:pPr>
                            <w:r>
                              <w:rPr>
                                <w:szCs w:val="20"/>
                              </w:rPr>
                              <w:fldChar w:fldCharType="begin"/>
                            </w:r>
                            <w:r>
                              <w:rPr>
                                <w:szCs w:val="20"/>
                              </w:rPr>
                              <w:instrText>PAGE    \* MERGEFORMAT</w:instrText>
                            </w:r>
                            <w:r>
                              <w:rPr>
                                <w:szCs w:val="20"/>
                              </w:rPr>
                              <w:fldChar w:fldCharType="separate"/>
                            </w:r>
                            <w:r>
                              <w:rPr>
                                <w:b/>
                                <w:bCs/>
                                <w:color w:val="FFFFFF" w:themeColor="background1"/>
                                <w:szCs w:val="20"/>
                                <w:lang w:val="it-IT"/>
                              </w:rPr>
                              <w:t>35</w:t>
                            </w:r>
                            <w:r>
                              <w:rPr>
                                <w:b/>
                                <w:bCs/>
                                <w:color w:val="FFFFFF" w:themeColor="background1"/>
                                <w:szCs w:val="20"/>
                              </w:rPr>
                              <w:fldChar w:fldCharType="end"/>
                            </w:r>
                          </w:p>
                        </w:txbxContent>
                      </v:textbox>
                      <w10:wrap anchorx="margin" anchory="margin"/>
                    </v:oval>
                  </w:pict>
                </mc:Fallback>
              </mc:AlternateContent>
            </w:r>
          </w:p>
        </w:sdtContent>
      </w:sdt>
    </w:sdtContent>
  </w:sdt>
  <w:p w14:paraId="0CA5B343" w14:textId="77777777" w:rsidR="00C81D30" w:rsidRDefault="00CB1DA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0C22" w14:textId="536183B4" w:rsidR="00500A51" w:rsidRDefault="00500A51" w:rsidP="00500A51">
    <w:pPr>
      <w:pStyle w:val="Intestazione"/>
      <w:jc w:val="right"/>
      <w:rPr>
        <w:lang w:val="it-IT"/>
      </w:rPr>
    </w:pPr>
    <w:r>
      <w:rPr>
        <w:rFonts w:ascii="Palace Script MT,Italic" w:hAnsi="Palace Script MT,Italic" w:cs="Palace Script MT,Italic"/>
        <w:i/>
        <w:iCs/>
        <w:sz w:val="84"/>
        <w:szCs w:val="84"/>
        <w:lang w:val="it-IT"/>
      </w:rPr>
      <w:t xml:space="preserve"> </w:t>
    </w:r>
    <w:sdt>
      <w:sdtPr>
        <w:id w:val="83803964"/>
        <w:docPartObj>
          <w:docPartGallery w:val="AutoText"/>
        </w:docPartObj>
      </w:sdtPr>
      <w:sdtEndPr/>
      <w:sdtContent/>
    </w:sdt>
  </w:p>
  <w:p w14:paraId="29327E4A" w14:textId="77777777" w:rsidR="00500A51" w:rsidRDefault="00500A5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7B34" w14:textId="77777777" w:rsidR="00CB1DAA" w:rsidRDefault="00CB1DAA" w:rsidP="00FD3002">
      <w:pPr>
        <w:spacing w:before="0" w:after="0"/>
      </w:pPr>
      <w:r>
        <w:separator/>
      </w:r>
    </w:p>
  </w:footnote>
  <w:footnote w:type="continuationSeparator" w:id="0">
    <w:p w14:paraId="20BDAEC8" w14:textId="77777777" w:rsidR="00CB1DAA" w:rsidRDefault="00CB1DAA" w:rsidP="00FD3002">
      <w:pPr>
        <w:spacing w:before="0" w:after="0"/>
      </w:pPr>
      <w:r>
        <w:continuationSeparator/>
      </w:r>
    </w:p>
  </w:footnote>
  <w:footnote w:id="1">
    <w:p w14:paraId="59591C02" w14:textId="77777777" w:rsidR="00FD3002" w:rsidRPr="0070774C" w:rsidRDefault="00FD3002" w:rsidP="00FD3002">
      <w:pPr>
        <w:tabs>
          <w:tab w:val="left" w:pos="851"/>
        </w:tabs>
        <w:adjustRightInd w:val="0"/>
        <w:spacing w:after="87"/>
        <w:rPr>
          <w:color w:val="000000"/>
          <w:sz w:val="18"/>
          <w:szCs w:val="18"/>
          <w:lang w:val="it-IT"/>
        </w:rPr>
      </w:pPr>
      <w:r w:rsidRPr="007269EB">
        <w:rPr>
          <w:rFonts w:ascii="EUAlbertina" w:hAnsi="EUAlbertina" w:cs="EUAlbertina"/>
          <w:color w:val="000000"/>
          <w:vertAlign w:val="superscript"/>
        </w:rPr>
        <w:footnoteRef/>
      </w:r>
      <w:r w:rsidRPr="00A9234C">
        <w:rPr>
          <w:rFonts w:ascii="EUAlbertina" w:hAnsi="EUAlbertina" w:cs="EUAlbertina"/>
          <w:color w:val="000000"/>
          <w:lang w:val="it-IT"/>
        </w:rPr>
        <w:t xml:space="preserve"> </w:t>
      </w:r>
      <w:r w:rsidRPr="0070774C">
        <w:rPr>
          <w:color w:val="000000"/>
          <w:sz w:val="18"/>
          <w:szCs w:val="18"/>
          <w:lang w:val="it-IT"/>
        </w:rPr>
        <w:t>Da dichiarare sulla base dei criteri indicati di cui all’allegato I del Regolamento (UE) n. 702/2014 o all’allegato I del Regolamento (UE) n. 651/2014.</w:t>
      </w:r>
    </w:p>
    <w:p w14:paraId="4A9462AD" w14:textId="77777777" w:rsidR="00FD3002" w:rsidRPr="00A9234C" w:rsidRDefault="00FD3002" w:rsidP="00FD3002">
      <w:pPr>
        <w:pStyle w:val="Testonotaapidipagina"/>
        <w:rPr>
          <w:lang w:val="it-IT"/>
        </w:rPr>
      </w:pPr>
    </w:p>
  </w:footnote>
  <w:footnote w:id="2">
    <w:p w14:paraId="399A5A8B" w14:textId="5589185E" w:rsidR="00FD3002" w:rsidRPr="00AE47D9" w:rsidRDefault="00FD3002" w:rsidP="00FD3002">
      <w:pPr>
        <w:pStyle w:val="Testonotaapidipagina"/>
        <w:rPr>
          <w:lang w:val="it-IT"/>
        </w:rPr>
      </w:pPr>
      <w:r>
        <w:rPr>
          <w:rStyle w:val="Rimandonotaapidipagina"/>
        </w:rPr>
        <w:footnoteRef/>
      </w:r>
      <w:r w:rsidRPr="00F00290">
        <w:rPr>
          <w:lang w:val="it-IT"/>
        </w:rPr>
        <w:t xml:space="preserve"> Cfr. art.</w:t>
      </w:r>
      <w:r w:rsidR="008F2E37">
        <w:rPr>
          <w:lang w:val="it-IT"/>
        </w:rPr>
        <w:t>10-15</w:t>
      </w:r>
      <w:r w:rsidRPr="00F00290">
        <w:rPr>
          <w:lang w:val="it-IT"/>
        </w:rPr>
        <w:t xml:space="preserve"> del Regolamento (UE) n. 852/2020.</w:t>
      </w:r>
    </w:p>
  </w:footnote>
  <w:footnote w:id="3">
    <w:p w14:paraId="4A2E7C07" w14:textId="77777777" w:rsidR="00FD3002" w:rsidRPr="00474D89" w:rsidRDefault="00FD3002" w:rsidP="00FD3002">
      <w:pPr>
        <w:pStyle w:val="Testonotaapidipagina"/>
        <w:tabs>
          <w:tab w:val="clear" w:pos="284"/>
        </w:tabs>
        <w:ind w:left="142" w:hanging="142"/>
        <w:rPr>
          <w:color w:val="FF0000"/>
          <w:lang w:val="it-IT"/>
        </w:rPr>
      </w:pPr>
      <w:r>
        <w:rPr>
          <w:rStyle w:val="Rimandonotaapidipagina"/>
        </w:rPr>
        <w:footnoteRef/>
      </w:r>
      <w:r w:rsidRPr="00A9234C">
        <w:rPr>
          <w:lang w:val="it-IT"/>
        </w:rPr>
        <w:t xml:space="preserve"> Fare riferimento all’elenco delle spese ammissibili riportato nell’</w:t>
      </w:r>
      <w:r>
        <w:rPr>
          <w:lang w:val="it-IT"/>
        </w:rPr>
        <w:t>a</w:t>
      </w:r>
      <w:r w:rsidRPr="00A9234C">
        <w:rPr>
          <w:lang w:val="it-IT"/>
        </w:rPr>
        <w:t>llegato A al D.M. n</w:t>
      </w:r>
      <w:r>
        <w:rPr>
          <w:lang w:val="it-IT"/>
        </w:rPr>
        <w:t xml:space="preserve">. </w:t>
      </w:r>
      <w:r w:rsidRPr="00856CF5">
        <w:rPr>
          <w:lang w:val="it-IT"/>
        </w:rPr>
        <w:t>0673777 del 22 dicembre 2021</w:t>
      </w:r>
    </w:p>
  </w:footnote>
  <w:footnote w:id="4">
    <w:p w14:paraId="7458EE7C" w14:textId="77777777" w:rsidR="00FD3002" w:rsidRPr="00271B5C" w:rsidRDefault="00FD3002" w:rsidP="00FD3002">
      <w:pPr>
        <w:pStyle w:val="Testonotaapidipagina"/>
        <w:tabs>
          <w:tab w:val="clear" w:pos="284"/>
          <w:tab w:val="left" w:pos="0"/>
        </w:tabs>
        <w:ind w:left="0" w:firstLine="0"/>
        <w:rPr>
          <w:lang w:val="it-IT"/>
        </w:rPr>
      </w:pPr>
      <w:r>
        <w:rPr>
          <w:rStyle w:val="Rimandonotaapidipagina"/>
        </w:rPr>
        <w:footnoteRef/>
      </w:r>
      <w:r w:rsidRPr="00271B5C">
        <w:rPr>
          <w:lang w:val="it-IT"/>
        </w:rPr>
        <w:t xml:space="preserve"> </w:t>
      </w:r>
      <w:r w:rsidRPr="00A9234C">
        <w:rPr>
          <w:lang w:val="it-IT"/>
        </w:rPr>
        <w:t xml:space="preserve">Fare riferimento alle voci di spesa delle tabelle (da 1A a 5A) di cui all’allegato A del </w:t>
      </w:r>
      <w:r>
        <w:rPr>
          <w:lang w:val="it-IT"/>
        </w:rPr>
        <w:t xml:space="preserve">D.M. </w:t>
      </w:r>
      <w:r w:rsidRPr="00A9234C">
        <w:rPr>
          <w:lang w:val="it-IT"/>
        </w:rPr>
        <w:t xml:space="preserve">n. </w:t>
      </w:r>
      <w:r w:rsidRPr="00856CF5">
        <w:rPr>
          <w:lang w:val="it-IT"/>
        </w:rPr>
        <w:t>0673777 del 22 dicembre 2021</w:t>
      </w:r>
      <w:r>
        <w:rPr>
          <w:lang w:val="it-IT"/>
        </w:rPr>
        <w:t xml:space="preserve"> </w:t>
      </w:r>
      <w:r w:rsidRPr="00A9234C">
        <w:rPr>
          <w:lang w:val="it-IT"/>
        </w:rPr>
        <w:t>e all’</w:t>
      </w:r>
      <w:r>
        <w:rPr>
          <w:lang w:val="it-IT"/>
        </w:rPr>
        <w:t>a</w:t>
      </w:r>
      <w:r w:rsidRPr="00A9234C">
        <w:rPr>
          <w:lang w:val="it-IT"/>
        </w:rPr>
        <w:t xml:space="preserve">llegato </w:t>
      </w:r>
      <w:r>
        <w:rPr>
          <w:lang w:val="it-IT"/>
        </w:rPr>
        <w:t>n. 6 “S</w:t>
      </w:r>
      <w:r w:rsidRPr="00A9234C">
        <w:rPr>
          <w:lang w:val="it-IT"/>
        </w:rPr>
        <w:t>pese</w:t>
      </w:r>
      <w:r>
        <w:rPr>
          <w:lang w:val="it-IT"/>
        </w:rPr>
        <w:t xml:space="preserve"> </w:t>
      </w:r>
      <w:r w:rsidRPr="00A9234C">
        <w:rPr>
          <w:lang w:val="it-IT"/>
        </w:rPr>
        <w:t>ammissibili</w:t>
      </w:r>
      <w:r>
        <w:rPr>
          <w:lang w:val="it-IT"/>
        </w:rPr>
        <w:t>”</w:t>
      </w:r>
      <w:r w:rsidRPr="00A9234C">
        <w:rPr>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B34D" w14:textId="0D720A59" w:rsidR="00C81D30" w:rsidRDefault="0071736C">
    <w:pPr>
      <w:pStyle w:val="Intestazione"/>
      <w:jc w:val="right"/>
      <w:rPr>
        <w:lang w:val="it-IT"/>
      </w:rPr>
    </w:pPr>
    <w:r>
      <w:rPr>
        <w:rFonts w:ascii="Palace Script MT,Italic" w:hAnsi="Palace Script MT,Italic" w:cs="Palace Script MT,Italic"/>
        <w:i/>
        <w:iCs/>
        <w:sz w:val="84"/>
        <w:szCs w:val="84"/>
        <w:lang w:val="it-IT"/>
      </w:rPr>
      <w:t xml:space="preserve"> </w:t>
    </w:r>
    <w:r>
      <w:rPr>
        <w:i/>
        <w:iCs/>
        <w:lang w:val="it-IT"/>
      </w:rPr>
      <w:t>Ministro delle politiche agricole alimentari e forestali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68F2" w14:textId="6C038D82" w:rsidR="00FD3002" w:rsidRDefault="00FD3002" w:rsidP="00FD3002">
    <w:pPr>
      <w:pStyle w:val="Intestazione"/>
      <w:jc w:val="right"/>
      <w:rPr>
        <w:lang w:val="it-IT"/>
      </w:rPr>
    </w:pPr>
    <w:r>
      <w:rPr>
        <w:rFonts w:ascii="Palace Script MT,Italic" w:hAnsi="Palace Script MT,Italic" w:cs="Palace Script MT,Italic"/>
        <w:i/>
        <w:iCs/>
        <w:sz w:val="84"/>
        <w:szCs w:val="84"/>
        <w:lang w:val="it-IT"/>
      </w:rPr>
      <w:t xml:space="preserve"> </w:t>
    </w:r>
    <w:r>
      <w:rPr>
        <w:i/>
        <w:iCs/>
        <w:lang w:val="it-IT"/>
      </w:rPr>
      <w:t>Ministro delle politiche agricole alimentari e forestali</w:t>
    </w:r>
  </w:p>
  <w:p w14:paraId="4C206C8E" w14:textId="0885FEB4" w:rsidR="00FD3002" w:rsidRPr="002F72C4" w:rsidRDefault="00FD3002">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95D31"/>
    <w:multiLevelType w:val="hybridMultilevel"/>
    <w:tmpl w:val="EC704B5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7210A"/>
    <w:multiLevelType w:val="multilevel"/>
    <w:tmpl w:val="0C956F3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31B1781"/>
    <w:multiLevelType w:val="multilevel"/>
    <w:tmpl w:val="B4A48994"/>
    <w:lvl w:ilvl="0">
      <w:start w:val="1"/>
      <w:numFmt w:val="decimal"/>
      <w:lvlText w:val="%1."/>
      <w:lvlJc w:val="left"/>
      <w:pPr>
        <w:tabs>
          <w:tab w:val="left"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CAB7361"/>
    <w:multiLevelType w:val="hybridMultilevel"/>
    <w:tmpl w:val="1FAEE14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5F3188"/>
    <w:multiLevelType w:val="hybridMultilevel"/>
    <w:tmpl w:val="976CAA96"/>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92717D"/>
    <w:multiLevelType w:val="hybridMultilevel"/>
    <w:tmpl w:val="1338AD2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DEE3EEF"/>
    <w:multiLevelType w:val="multilevel"/>
    <w:tmpl w:val="316C496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C892210"/>
    <w:multiLevelType w:val="hybridMultilevel"/>
    <w:tmpl w:val="E32CD3B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6F2732"/>
    <w:multiLevelType w:val="hybridMultilevel"/>
    <w:tmpl w:val="DCA2BE88"/>
    <w:lvl w:ilvl="0" w:tplc="575241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DF48FC"/>
    <w:multiLevelType w:val="hybridMultilevel"/>
    <w:tmpl w:val="4A0CFB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BA2640"/>
    <w:multiLevelType w:val="multilevel"/>
    <w:tmpl w:val="5F7F485F"/>
    <w:lvl w:ilvl="0">
      <w:start w:val="1"/>
      <w:numFmt w:val="lowerLetter"/>
      <w:lvlText w:val="%1)"/>
      <w:lvlJc w:val="left"/>
      <w:pPr>
        <w:ind w:left="360" w:hanging="360"/>
      </w:pPr>
      <w:rPr>
        <w:rFonts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FF75B51"/>
    <w:multiLevelType w:val="hybridMultilevel"/>
    <w:tmpl w:val="78E0BD58"/>
    <w:lvl w:ilvl="0" w:tplc="2CB6AFC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3FB5257"/>
    <w:multiLevelType w:val="multilevel"/>
    <w:tmpl w:val="08031CCF"/>
    <w:lvl w:ilvl="0">
      <w:start w:val="1"/>
      <w:numFmt w:val="lowerLetter"/>
      <w:lvlText w:val="%1)"/>
      <w:lvlJc w:val="left"/>
      <w:pPr>
        <w:ind w:left="360" w:hanging="360"/>
      </w:pPr>
      <w:rPr>
        <w:rFonts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AB57D1F"/>
    <w:multiLevelType w:val="hybridMultilevel"/>
    <w:tmpl w:val="D53E50C2"/>
    <w:lvl w:ilvl="0" w:tplc="FFFFFFFF">
      <w:start w:val="1"/>
      <w:numFmt w:val="decimal"/>
      <w:lvlText w:val="%1)"/>
      <w:lvlJc w:val="left"/>
      <w:pPr>
        <w:ind w:left="1091" w:hanging="360"/>
      </w:pPr>
      <w:rPr>
        <w:rFonts w:hint="default"/>
        <w:sz w:val="22"/>
      </w:rPr>
    </w:lvl>
    <w:lvl w:ilvl="1" w:tplc="FFFFFFFF" w:tentative="1">
      <w:start w:val="1"/>
      <w:numFmt w:val="lowerLetter"/>
      <w:lvlText w:val="%2."/>
      <w:lvlJc w:val="left"/>
      <w:pPr>
        <w:ind w:left="1811" w:hanging="360"/>
      </w:pPr>
    </w:lvl>
    <w:lvl w:ilvl="2" w:tplc="FFFFFFFF" w:tentative="1">
      <w:start w:val="1"/>
      <w:numFmt w:val="lowerRoman"/>
      <w:lvlText w:val="%3."/>
      <w:lvlJc w:val="right"/>
      <w:pPr>
        <w:ind w:left="2531" w:hanging="180"/>
      </w:pPr>
    </w:lvl>
    <w:lvl w:ilvl="3" w:tplc="FFFFFFFF" w:tentative="1">
      <w:start w:val="1"/>
      <w:numFmt w:val="decimal"/>
      <w:lvlText w:val="%4."/>
      <w:lvlJc w:val="left"/>
      <w:pPr>
        <w:ind w:left="3251" w:hanging="360"/>
      </w:pPr>
    </w:lvl>
    <w:lvl w:ilvl="4" w:tplc="FFFFFFFF" w:tentative="1">
      <w:start w:val="1"/>
      <w:numFmt w:val="lowerLetter"/>
      <w:lvlText w:val="%5."/>
      <w:lvlJc w:val="left"/>
      <w:pPr>
        <w:ind w:left="3971" w:hanging="360"/>
      </w:pPr>
    </w:lvl>
    <w:lvl w:ilvl="5" w:tplc="FFFFFFFF" w:tentative="1">
      <w:start w:val="1"/>
      <w:numFmt w:val="lowerRoman"/>
      <w:lvlText w:val="%6."/>
      <w:lvlJc w:val="right"/>
      <w:pPr>
        <w:ind w:left="4691" w:hanging="180"/>
      </w:pPr>
    </w:lvl>
    <w:lvl w:ilvl="6" w:tplc="FFFFFFFF" w:tentative="1">
      <w:start w:val="1"/>
      <w:numFmt w:val="decimal"/>
      <w:lvlText w:val="%7."/>
      <w:lvlJc w:val="left"/>
      <w:pPr>
        <w:ind w:left="5411" w:hanging="360"/>
      </w:pPr>
    </w:lvl>
    <w:lvl w:ilvl="7" w:tplc="FFFFFFFF" w:tentative="1">
      <w:start w:val="1"/>
      <w:numFmt w:val="lowerLetter"/>
      <w:lvlText w:val="%8."/>
      <w:lvlJc w:val="left"/>
      <w:pPr>
        <w:ind w:left="6131" w:hanging="360"/>
      </w:pPr>
    </w:lvl>
    <w:lvl w:ilvl="8" w:tplc="FFFFFFFF" w:tentative="1">
      <w:start w:val="1"/>
      <w:numFmt w:val="lowerRoman"/>
      <w:lvlText w:val="%9."/>
      <w:lvlJc w:val="right"/>
      <w:pPr>
        <w:ind w:left="6851" w:hanging="180"/>
      </w:pPr>
    </w:lvl>
  </w:abstractNum>
  <w:abstractNum w:abstractNumId="15" w15:restartNumberingAfterBreak="0">
    <w:nsid w:val="6D692AF4"/>
    <w:multiLevelType w:val="hybridMultilevel"/>
    <w:tmpl w:val="35FA0CE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5D77E4D"/>
    <w:multiLevelType w:val="singleLevel"/>
    <w:tmpl w:val="3088040D"/>
    <w:lvl w:ilvl="0">
      <w:start w:val="1"/>
      <w:numFmt w:val="decimal"/>
      <w:lvlText w:val="%1."/>
      <w:lvlJc w:val="left"/>
      <w:pPr>
        <w:tabs>
          <w:tab w:val="left" w:pos="360"/>
        </w:tabs>
        <w:ind w:left="360" w:hanging="360"/>
      </w:pPr>
    </w:lvl>
  </w:abstractNum>
  <w:abstractNum w:abstractNumId="17" w15:restartNumberingAfterBreak="0">
    <w:nsid w:val="7B6B7CAF"/>
    <w:multiLevelType w:val="hybridMultilevel"/>
    <w:tmpl w:val="576C397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9F0EC0"/>
    <w:multiLevelType w:val="hybridMultilevel"/>
    <w:tmpl w:val="239699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C81BE3"/>
    <w:multiLevelType w:val="multilevel"/>
    <w:tmpl w:val="7643466C"/>
    <w:lvl w:ilvl="0">
      <w:start w:val="1"/>
      <w:numFmt w:val="decimal"/>
      <w:lvlText w:val="%1."/>
      <w:lvlJc w:val="left"/>
      <w:pPr>
        <w:ind w:left="-9" w:hanging="360"/>
      </w:pPr>
      <w:rPr>
        <w:rFonts w:hint="default"/>
      </w:rPr>
    </w:lvl>
    <w:lvl w:ilvl="1">
      <w:start w:val="1"/>
      <w:numFmt w:val="lowerLetter"/>
      <w:lvlText w:val="%2."/>
      <w:lvlJc w:val="left"/>
      <w:pPr>
        <w:ind w:left="711" w:hanging="360"/>
      </w:pPr>
    </w:lvl>
    <w:lvl w:ilvl="2">
      <w:start w:val="1"/>
      <w:numFmt w:val="lowerRoman"/>
      <w:lvlText w:val="%3."/>
      <w:lvlJc w:val="right"/>
      <w:pPr>
        <w:ind w:left="1431" w:hanging="180"/>
      </w:pPr>
    </w:lvl>
    <w:lvl w:ilvl="3">
      <w:start w:val="1"/>
      <w:numFmt w:val="decimal"/>
      <w:lvlText w:val="%4."/>
      <w:lvlJc w:val="left"/>
      <w:pPr>
        <w:ind w:left="2151" w:hanging="360"/>
      </w:pPr>
    </w:lvl>
    <w:lvl w:ilvl="4">
      <w:start w:val="1"/>
      <w:numFmt w:val="lowerLetter"/>
      <w:lvlText w:val="%5."/>
      <w:lvlJc w:val="left"/>
      <w:pPr>
        <w:ind w:left="2871" w:hanging="360"/>
      </w:pPr>
    </w:lvl>
    <w:lvl w:ilvl="5">
      <w:start w:val="1"/>
      <w:numFmt w:val="lowerRoman"/>
      <w:lvlText w:val="%6."/>
      <w:lvlJc w:val="right"/>
      <w:pPr>
        <w:ind w:left="3591" w:hanging="180"/>
      </w:pPr>
    </w:lvl>
    <w:lvl w:ilvl="6">
      <w:start w:val="1"/>
      <w:numFmt w:val="decimal"/>
      <w:lvlText w:val="%7."/>
      <w:lvlJc w:val="left"/>
      <w:pPr>
        <w:ind w:left="4311" w:hanging="360"/>
      </w:pPr>
    </w:lvl>
    <w:lvl w:ilvl="7">
      <w:start w:val="1"/>
      <w:numFmt w:val="lowerLetter"/>
      <w:lvlText w:val="%8."/>
      <w:lvlJc w:val="left"/>
      <w:pPr>
        <w:ind w:left="5031" w:hanging="360"/>
      </w:pPr>
    </w:lvl>
    <w:lvl w:ilvl="8">
      <w:start w:val="1"/>
      <w:numFmt w:val="lowerRoman"/>
      <w:lvlText w:val="%9."/>
      <w:lvlJc w:val="right"/>
      <w:pPr>
        <w:ind w:left="5751" w:hanging="180"/>
      </w:pPr>
    </w:lvl>
  </w:abstractNum>
  <w:num w:numId="1" w16cid:durableId="1612664495">
    <w:abstractNumId w:val="8"/>
  </w:num>
  <w:num w:numId="2" w16cid:durableId="137118013">
    <w:abstractNumId w:val="18"/>
  </w:num>
  <w:num w:numId="3" w16cid:durableId="1587106411">
    <w:abstractNumId w:val="9"/>
  </w:num>
  <w:num w:numId="4" w16cid:durableId="425003693">
    <w:abstractNumId w:val="12"/>
  </w:num>
  <w:num w:numId="5" w16cid:durableId="136070388">
    <w:abstractNumId w:val="16"/>
  </w:num>
  <w:num w:numId="6" w16cid:durableId="377366196">
    <w:abstractNumId w:val="19"/>
  </w:num>
  <w:num w:numId="7" w16cid:durableId="125589967">
    <w:abstractNumId w:val="11"/>
  </w:num>
  <w:num w:numId="8" w16cid:durableId="1284920169">
    <w:abstractNumId w:val="13"/>
  </w:num>
  <w:num w:numId="9" w16cid:durableId="1162744858">
    <w:abstractNumId w:val="2"/>
  </w:num>
  <w:num w:numId="10" w16cid:durableId="1657496147">
    <w:abstractNumId w:val="1"/>
  </w:num>
  <w:num w:numId="11" w16cid:durableId="1028869470">
    <w:abstractNumId w:val="6"/>
  </w:num>
  <w:num w:numId="12" w16cid:durableId="1855879828">
    <w:abstractNumId w:val="5"/>
  </w:num>
  <w:num w:numId="13" w16cid:durableId="503907157">
    <w:abstractNumId w:val="4"/>
  </w:num>
  <w:num w:numId="14" w16cid:durableId="949819755">
    <w:abstractNumId w:val="15"/>
  </w:num>
  <w:num w:numId="15" w16cid:durableId="1930775110">
    <w:abstractNumId w:val="17"/>
  </w:num>
  <w:num w:numId="16" w16cid:durableId="732579449">
    <w:abstractNumId w:val="0"/>
  </w:num>
  <w:num w:numId="17" w16cid:durableId="215750877">
    <w:abstractNumId w:val="7"/>
  </w:num>
  <w:num w:numId="18" w16cid:durableId="200094600">
    <w:abstractNumId w:val="3"/>
  </w:num>
  <w:num w:numId="19" w16cid:durableId="1474829846">
    <w:abstractNumId w:val="14"/>
  </w:num>
  <w:num w:numId="20" w16cid:durableId="16232644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02"/>
    <w:rsid w:val="000118DB"/>
    <w:rsid w:val="000311A9"/>
    <w:rsid w:val="000402FF"/>
    <w:rsid w:val="00066891"/>
    <w:rsid w:val="00254648"/>
    <w:rsid w:val="002662CF"/>
    <w:rsid w:val="002F72C4"/>
    <w:rsid w:val="003F0BA6"/>
    <w:rsid w:val="00483AB1"/>
    <w:rsid w:val="00484996"/>
    <w:rsid w:val="00487973"/>
    <w:rsid w:val="00500A51"/>
    <w:rsid w:val="005A03D9"/>
    <w:rsid w:val="005D772C"/>
    <w:rsid w:val="00631478"/>
    <w:rsid w:val="006A2C55"/>
    <w:rsid w:val="0071736C"/>
    <w:rsid w:val="00787784"/>
    <w:rsid w:val="00791F0A"/>
    <w:rsid w:val="0079626F"/>
    <w:rsid w:val="007A1381"/>
    <w:rsid w:val="007F7CEA"/>
    <w:rsid w:val="00802164"/>
    <w:rsid w:val="00830099"/>
    <w:rsid w:val="008F2E37"/>
    <w:rsid w:val="009606A3"/>
    <w:rsid w:val="00980ADF"/>
    <w:rsid w:val="009C3DC0"/>
    <w:rsid w:val="00AB10F2"/>
    <w:rsid w:val="00AF33FD"/>
    <w:rsid w:val="00B92F17"/>
    <w:rsid w:val="00C0655C"/>
    <w:rsid w:val="00C17FF3"/>
    <w:rsid w:val="00C265E4"/>
    <w:rsid w:val="00C73859"/>
    <w:rsid w:val="00CB1DAA"/>
    <w:rsid w:val="00D634A9"/>
    <w:rsid w:val="00D76C97"/>
    <w:rsid w:val="00D83726"/>
    <w:rsid w:val="00DD4081"/>
    <w:rsid w:val="00E13C32"/>
    <w:rsid w:val="00E36733"/>
    <w:rsid w:val="00E56512"/>
    <w:rsid w:val="00E865FB"/>
    <w:rsid w:val="00F06470"/>
    <w:rsid w:val="00F226E0"/>
    <w:rsid w:val="00F44E44"/>
    <w:rsid w:val="00FD30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51F2C"/>
  <w15:chartTrackingRefBased/>
  <w15:docId w15:val="{589D2AC7-4D05-480C-9084-F64F4480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3002"/>
    <w:pPr>
      <w:widowControl w:val="0"/>
      <w:autoSpaceDE w:val="0"/>
      <w:autoSpaceDN w:val="0"/>
      <w:spacing w:before="60" w:after="60" w:line="240" w:lineRule="auto"/>
      <w:jc w:val="both"/>
    </w:pPr>
    <w:rPr>
      <w:rFonts w:ascii="Calibri" w:eastAsia="Times New Roman" w:hAnsi="Calibri" w:cs="Times New Roman"/>
      <w:sz w:val="20"/>
      <w:lang w:val="en-IE"/>
    </w:rPr>
  </w:style>
  <w:style w:type="paragraph" w:styleId="Titolo1">
    <w:name w:val="heading 1"/>
    <w:basedOn w:val="Normale"/>
    <w:next w:val="Normale"/>
    <w:link w:val="Titolo1Carattere"/>
    <w:uiPriority w:val="9"/>
    <w:qFormat/>
    <w:rsid w:val="00FD3002"/>
    <w:pPr>
      <w:keepNext/>
      <w:tabs>
        <w:tab w:val="left" w:pos="851"/>
      </w:tabs>
      <w:spacing w:before="240" w:after="240"/>
      <w:ind w:left="851" w:hanging="851"/>
      <w:outlineLvl w:val="0"/>
    </w:pPr>
    <w:rPr>
      <w:rFonts w:cs="Arial"/>
      <w:b/>
      <w:bCs/>
      <w:caps/>
      <w:color w:val="2F5496" w:themeColor="accent1" w:themeShade="BF"/>
      <w:kern w:val="32"/>
      <w:sz w:val="3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FD3002"/>
    <w:rPr>
      <w:rFonts w:ascii="Calibri" w:eastAsia="Times New Roman" w:hAnsi="Calibri" w:cs="Arial"/>
      <w:b/>
      <w:bCs/>
      <w:caps/>
      <w:color w:val="2F5496" w:themeColor="accent1" w:themeShade="BF"/>
      <w:kern w:val="32"/>
      <w:sz w:val="32"/>
      <w:szCs w:val="28"/>
      <w:lang w:val="en-IE"/>
    </w:rPr>
  </w:style>
  <w:style w:type="paragraph" w:styleId="Corpodeltesto3">
    <w:name w:val="Body Text 3"/>
    <w:basedOn w:val="Normale"/>
    <w:link w:val="Corpodeltesto3Carattere"/>
    <w:rsid w:val="00FD3002"/>
    <w:pPr>
      <w:widowControl/>
      <w:autoSpaceDE/>
      <w:autoSpaceDN/>
      <w:spacing w:before="0" w:after="120"/>
      <w:jc w:val="left"/>
    </w:pPr>
    <w:rPr>
      <w:rFonts w:ascii="Times New Roman" w:hAnsi="Times New Roman"/>
      <w:sz w:val="16"/>
      <w:szCs w:val="16"/>
      <w:lang w:val="it-IT" w:eastAsia="it-IT"/>
    </w:rPr>
  </w:style>
  <w:style w:type="character" w:customStyle="1" w:styleId="Corpodeltesto3Carattere">
    <w:name w:val="Corpo del testo 3 Carattere"/>
    <w:basedOn w:val="Carpredefinitoparagrafo"/>
    <w:link w:val="Corpodeltesto3"/>
    <w:rsid w:val="00FD3002"/>
    <w:rPr>
      <w:rFonts w:ascii="Times New Roman" w:eastAsia="Times New Roman" w:hAnsi="Times New Roman" w:cs="Times New Roman"/>
      <w:sz w:val="16"/>
      <w:szCs w:val="16"/>
      <w:lang w:eastAsia="it-IT"/>
    </w:rPr>
  </w:style>
  <w:style w:type="paragraph" w:styleId="Pidipagina">
    <w:name w:val="footer"/>
    <w:basedOn w:val="Normale"/>
    <w:link w:val="PidipaginaCarattere"/>
    <w:uiPriority w:val="99"/>
    <w:unhideWhenUsed/>
    <w:rsid w:val="00FD3002"/>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FD3002"/>
    <w:rPr>
      <w:rFonts w:ascii="Calibri" w:eastAsia="Times New Roman" w:hAnsi="Calibri" w:cs="Times New Roman"/>
      <w:sz w:val="20"/>
      <w:lang w:val="en-IE"/>
    </w:rPr>
  </w:style>
  <w:style w:type="character" w:styleId="Rimandonotaapidipagina">
    <w:name w:val="footnote reference"/>
    <w:semiHidden/>
    <w:qFormat/>
    <w:rsid w:val="00FD3002"/>
    <w:rPr>
      <w:rFonts w:ascii="Calibri" w:hAnsi="Calibri"/>
      <w:sz w:val="20"/>
      <w:vertAlign w:val="superscript"/>
    </w:rPr>
  </w:style>
  <w:style w:type="paragraph" w:styleId="Testonotaapidipagina">
    <w:name w:val="footnote text"/>
    <w:basedOn w:val="Normale"/>
    <w:link w:val="TestonotaapidipaginaCarattere"/>
    <w:unhideWhenUsed/>
    <w:qFormat/>
    <w:rsid w:val="00FD3002"/>
    <w:pPr>
      <w:tabs>
        <w:tab w:val="left" w:pos="284"/>
      </w:tabs>
      <w:spacing w:before="0" w:after="0"/>
      <w:ind w:left="284" w:hanging="284"/>
    </w:pPr>
    <w:rPr>
      <w:rFonts w:eastAsiaTheme="minorEastAsia" w:cstheme="minorHAnsi"/>
      <w:sz w:val="18"/>
      <w:szCs w:val="16"/>
      <w:lang w:eastAsia="it-IT"/>
    </w:rPr>
  </w:style>
  <w:style w:type="character" w:customStyle="1" w:styleId="TestonotaapidipaginaCarattere">
    <w:name w:val="Testo nota a piè di pagina Carattere"/>
    <w:basedOn w:val="Carpredefinitoparagrafo"/>
    <w:link w:val="Testonotaapidipagina"/>
    <w:qFormat/>
    <w:rsid w:val="00FD3002"/>
    <w:rPr>
      <w:rFonts w:ascii="Calibri" w:eastAsiaTheme="minorEastAsia" w:hAnsi="Calibri" w:cstheme="minorHAnsi"/>
      <w:sz w:val="18"/>
      <w:szCs w:val="16"/>
      <w:lang w:val="en-IE" w:eastAsia="it-IT"/>
    </w:rPr>
  </w:style>
  <w:style w:type="paragraph" w:styleId="Intestazione">
    <w:name w:val="header"/>
    <w:basedOn w:val="Normale"/>
    <w:link w:val="IntestazioneCarattere"/>
    <w:uiPriority w:val="99"/>
    <w:unhideWhenUsed/>
    <w:rsid w:val="00FD3002"/>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FD3002"/>
    <w:rPr>
      <w:rFonts w:ascii="Calibri" w:eastAsia="Times New Roman" w:hAnsi="Calibri" w:cs="Times New Roman"/>
      <w:sz w:val="20"/>
      <w:lang w:val="en-IE"/>
    </w:rPr>
  </w:style>
  <w:style w:type="paragraph" w:styleId="NormaleWeb">
    <w:name w:val="Normal (Web)"/>
    <w:basedOn w:val="Normale"/>
    <w:rsid w:val="00FD3002"/>
    <w:pPr>
      <w:widowControl/>
      <w:autoSpaceDE/>
      <w:autoSpaceDN/>
      <w:spacing w:before="100" w:beforeAutospacing="1" w:after="100" w:afterAutospacing="1"/>
      <w:jc w:val="left"/>
    </w:pPr>
    <w:rPr>
      <w:rFonts w:ascii="Times New Roman" w:hAnsi="Times New Roman"/>
      <w:sz w:val="24"/>
      <w:szCs w:val="24"/>
      <w:lang w:val="it-IT" w:eastAsia="it-IT"/>
    </w:rPr>
  </w:style>
  <w:style w:type="table" w:styleId="Grigliatabella">
    <w:name w:val="Table Grid"/>
    <w:basedOn w:val="Tabellanormale"/>
    <w:uiPriority w:val="59"/>
    <w:rsid w:val="00FD3002"/>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uiPriority w:val="39"/>
    <w:unhideWhenUsed/>
    <w:rsid w:val="00FD3002"/>
    <w:pPr>
      <w:tabs>
        <w:tab w:val="right" w:leader="dot" w:pos="9628"/>
      </w:tabs>
      <w:spacing w:before="120" w:after="120"/>
      <w:jc w:val="left"/>
    </w:pPr>
    <w:rPr>
      <w:rFonts w:asciiTheme="minorHAnsi" w:hAnsiTheme="minorHAnsi" w:cstheme="minorHAnsi"/>
      <w:b/>
      <w:bCs/>
      <w:caps/>
      <w:szCs w:val="20"/>
    </w:rPr>
  </w:style>
  <w:style w:type="paragraph" w:styleId="Sommario8">
    <w:name w:val="toc 8"/>
    <w:basedOn w:val="Normale"/>
    <w:next w:val="Normale"/>
    <w:uiPriority w:val="39"/>
    <w:unhideWhenUsed/>
    <w:rsid w:val="00FD3002"/>
    <w:pPr>
      <w:spacing w:before="0" w:after="0"/>
      <w:ind w:left="1400"/>
      <w:jc w:val="left"/>
    </w:pPr>
    <w:rPr>
      <w:rFonts w:asciiTheme="minorHAnsi" w:hAnsiTheme="minorHAnsi" w:cstheme="minorHAnsi"/>
      <w:sz w:val="18"/>
      <w:szCs w:val="18"/>
    </w:rPr>
  </w:style>
  <w:style w:type="paragraph" w:styleId="Paragrafoelenco">
    <w:name w:val="List Paragraph"/>
    <w:basedOn w:val="Normale"/>
    <w:link w:val="ParagrafoelencoCarattere"/>
    <w:uiPriority w:val="34"/>
    <w:qFormat/>
    <w:rsid w:val="00FD3002"/>
    <w:pPr>
      <w:tabs>
        <w:tab w:val="left" w:pos="851"/>
      </w:tabs>
      <w:ind w:left="1276" w:hanging="851"/>
      <w:contextualSpacing/>
    </w:pPr>
    <w:rPr>
      <w:bCs/>
      <w:iCs/>
    </w:rPr>
  </w:style>
  <w:style w:type="character" w:customStyle="1" w:styleId="ParagrafoelencoCarattere">
    <w:name w:val="Paragrafo elenco Carattere"/>
    <w:link w:val="Paragrafoelenco"/>
    <w:uiPriority w:val="34"/>
    <w:locked/>
    <w:rsid w:val="00FD3002"/>
    <w:rPr>
      <w:rFonts w:ascii="Calibri" w:eastAsia="Times New Roman" w:hAnsi="Calibri" w:cs="Times New Roman"/>
      <w:bCs/>
      <w:iCs/>
      <w:sz w:val="20"/>
      <w:lang w:val="en-IE"/>
    </w:rPr>
  </w:style>
  <w:style w:type="paragraph" w:styleId="Revisione">
    <w:name w:val="Revision"/>
    <w:hidden/>
    <w:uiPriority w:val="99"/>
    <w:semiHidden/>
    <w:rsid w:val="00C265E4"/>
    <w:pPr>
      <w:spacing w:after="0" w:line="240" w:lineRule="auto"/>
    </w:pPr>
    <w:rPr>
      <w:rFonts w:ascii="Calibri" w:eastAsia="Times New Roman" w:hAnsi="Calibri" w:cs="Times New Roman"/>
      <w:sz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6618">
      <w:bodyDiv w:val="1"/>
      <w:marLeft w:val="0"/>
      <w:marRight w:val="0"/>
      <w:marTop w:val="0"/>
      <w:marBottom w:val="0"/>
      <w:divBdr>
        <w:top w:val="none" w:sz="0" w:space="0" w:color="auto"/>
        <w:left w:val="none" w:sz="0" w:space="0" w:color="auto"/>
        <w:bottom w:val="none" w:sz="0" w:space="0" w:color="auto"/>
        <w:right w:val="none" w:sz="0" w:space="0" w:color="auto"/>
      </w:divBdr>
    </w:div>
    <w:div w:id="1598709040">
      <w:bodyDiv w:val="1"/>
      <w:marLeft w:val="0"/>
      <w:marRight w:val="0"/>
      <w:marTop w:val="0"/>
      <w:marBottom w:val="0"/>
      <w:divBdr>
        <w:top w:val="none" w:sz="0" w:space="0" w:color="auto"/>
        <w:left w:val="none" w:sz="0" w:space="0" w:color="auto"/>
        <w:bottom w:val="none" w:sz="0" w:space="0" w:color="auto"/>
        <w:right w:val="none" w:sz="0" w:space="0" w:color="auto"/>
      </w:divBdr>
    </w:div>
    <w:div w:id="20618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903E-CDE2-4E8B-A62B-B62739B92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3635</Words>
  <Characters>20720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 </cp:lastModifiedBy>
  <cp:revision>2</cp:revision>
  <dcterms:created xsi:type="dcterms:W3CDTF">2022-04-22T10:25:00Z</dcterms:created>
  <dcterms:modified xsi:type="dcterms:W3CDTF">2022-04-22T10:25:00Z</dcterms:modified>
</cp:coreProperties>
</file>